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83BA8" w14:textId="19401AB5" w:rsidR="00153749" w:rsidRPr="00FF560B" w:rsidRDefault="0017666E" w:rsidP="0017666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3DDE65" wp14:editId="114F081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143625" cy="9887585"/>
            <wp:effectExtent l="0" t="0" r="9525" b="0"/>
            <wp:wrapTight wrapText="bothSides">
              <wp:wrapPolygon edited="0">
                <wp:start x="0" y="0"/>
                <wp:lineTo x="0" y="21557"/>
                <wp:lineTo x="21567" y="21557"/>
                <wp:lineTo x="2156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бюджет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988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439">
        <w:t xml:space="preserve">                                                                   </w:t>
      </w:r>
      <w:r w:rsidR="00322D78">
        <w:t xml:space="preserve">                 </w:t>
      </w:r>
      <w:bookmarkStart w:id="0" w:name="_GoBack"/>
      <w:bookmarkEnd w:id="0"/>
    </w:p>
    <w:p w14:paraId="75E571D2" w14:textId="77777777" w:rsidR="00153749" w:rsidRPr="00FF560B" w:rsidRDefault="00153749" w:rsidP="0015374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F560B">
        <w:rPr>
          <w:b/>
          <w:sz w:val="28"/>
          <w:szCs w:val="28"/>
        </w:rPr>
        <w:lastRenderedPageBreak/>
        <w:t xml:space="preserve">2. Виды премий </w:t>
      </w:r>
    </w:p>
    <w:p w14:paraId="7E4C84AA" w14:textId="77777777" w:rsidR="00153749" w:rsidRPr="00FF560B" w:rsidRDefault="00153749" w:rsidP="001537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588A65DE" w14:textId="77777777" w:rsidR="00CE105E" w:rsidRPr="0021331B" w:rsidRDefault="00CE105E" w:rsidP="00CE1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53749" w:rsidRPr="00FF560B">
        <w:rPr>
          <w:sz w:val="28"/>
          <w:szCs w:val="28"/>
        </w:rPr>
        <w:t xml:space="preserve">2.1. </w:t>
      </w:r>
      <w:r>
        <w:rPr>
          <w:sz w:val="28"/>
          <w:szCs w:val="28"/>
        </w:rPr>
        <w:t>Настоящим Положением предусматривается разовое, периодическое                и годовое премирование.</w:t>
      </w:r>
    </w:p>
    <w:p w14:paraId="5072D615" w14:textId="77777777" w:rsidR="00153749" w:rsidRPr="00FF560B" w:rsidRDefault="000F2531" w:rsidP="00CE105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2.2. Периодическое</w:t>
      </w:r>
      <w:r w:rsidR="00153749" w:rsidRPr="00FF560B">
        <w:rPr>
          <w:sz w:val="28"/>
          <w:szCs w:val="28"/>
        </w:rPr>
        <w:t xml:space="preserve"> премирование осуществляется по итогам работы за </w:t>
      </w:r>
      <w:r w:rsidR="00153749" w:rsidRPr="0098663D">
        <w:rPr>
          <w:sz w:val="28"/>
          <w:szCs w:val="28"/>
        </w:rPr>
        <w:t>месяц, квартал, год</w:t>
      </w:r>
      <w:r w:rsidR="00153749" w:rsidRPr="00FF560B">
        <w:rPr>
          <w:sz w:val="28"/>
          <w:szCs w:val="28"/>
        </w:rPr>
        <w:t xml:space="preserve"> в случае достижения работником высоких качественных показателей при одновременном безупречном выполнении работником трудовых обязанностей, возложенных на него трудовым договором, должностной инструкцией и коллективным договором. </w:t>
      </w:r>
    </w:p>
    <w:p w14:paraId="608BB4B3" w14:textId="77777777" w:rsidR="00153749" w:rsidRDefault="00153749" w:rsidP="001537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2.3.</w:t>
      </w:r>
      <w:r w:rsidRPr="00FF560B">
        <w:rPr>
          <w:sz w:val="28"/>
          <w:szCs w:val="28"/>
        </w:rPr>
        <w:t xml:space="preserve"> </w:t>
      </w:r>
      <w:r w:rsidR="000F2531">
        <w:rPr>
          <w:sz w:val="28"/>
          <w:szCs w:val="28"/>
        </w:rPr>
        <w:t>Периодическое</w:t>
      </w:r>
      <w:r w:rsidRPr="00FF560B">
        <w:rPr>
          <w:sz w:val="28"/>
          <w:szCs w:val="28"/>
        </w:rPr>
        <w:t xml:space="preserve"> премирование может повышаться или понижаться с учётом личного вклада работника по решению </w:t>
      </w:r>
      <w:r>
        <w:rPr>
          <w:sz w:val="28"/>
          <w:szCs w:val="28"/>
        </w:rPr>
        <w:t>директора ОГБУ «ЕПНИ»</w:t>
      </w:r>
      <w:r w:rsidRPr="00FF560B">
        <w:rPr>
          <w:sz w:val="28"/>
          <w:szCs w:val="28"/>
        </w:rPr>
        <w:t xml:space="preserve">. </w:t>
      </w:r>
    </w:p>
    <w:p w14:paraId="6AA02565" w14:textId="77777777" w:rsidR="00153749" w:rsidRDefault="00153749" w:rsidP="001537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2.4. При этом к показателям премирования в данном Положении относятся:</w:t>
      </w:r>
    </w:p>
    <w:p w14:paraId="1CC782E3" w14:textId="77777777" w:rsidR="00153749" w:rsidRDefault="00153749" w:rsidP="001537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2.4.1. Выполнение особо важных и срочных дел.</w:t>
      </w:r>
    </w:p>
    <w:p w14:paraId="2CF50739" w14:textId="77777777" w:rsidR="00153749" w:rsidRDefault="00153749" w:rsidP="001537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2.4.2. Соблюдение установленных норм питания.</w:t>
      </w:r>
    </w:p>
    <w:p w14:paraId="4F22D77E" w14:textId="77777777" w:rsidR="00153749" w:rsidRDefault="00153749" w:rsidP="001537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2.4.3. Охват реабилитационной работой </w:t>
      </w:r>
      <w:r w:rsidR="00335729">
        <w:rPr>
          <w:sz w:val="28"/>
          <w:szCs w:val="28"/>
        </w:rPr>
        <w:t xml:space="preserve">получателей социальных услуг </w:t>
      </w:r>
      <w:r>
        <w:rPr>
          <w:sz w:val="28"/>
          <w:szCs w:val="28"/>
        </w:rPr>
        <w:t>ОГБУ «ЕПНИ».</w:t>
      </w:r>
    </w:p>
    <w:p w14:paraId="06B1E90C" w14:textId="77777777" w:rsidR="00153749" w:rsidRDefault="00153749" w:rsidP="001537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2.4.4. Наличие и выполнение плана культурно-массовых мероприятий.</w:t>
      </w:r>
    </w:p>
    <w:p w14:paraId="724636E4" w14:textId="77777777" w:rsidR="00153749" w:rsidRDefault="00153749" w:rsidP="001537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2.4.5. Наличие и выполнение плана лечебно-профилактических мероприятий.</w:t>
      </w:r>
    </w:p>
    <w:p w14:paraId="0AB4B840" w14:textId="77777777" w:rsidR="00153749" w:rsidRDefault="00153749" w:rsidP="001537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2.4.6. Проведение диспансеризации клиентов ОГБУ «ЕПНИ».</w:t>
      </w:r>
    </w:p>
    <w:p w14:paraId="520D269F" w14:textId="77777777" w:rsidR="00153749" w:rsidRDefault="00153749" w:rsidP="001537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2.4.7. Правильная организация бухгалтерского учета и надлежащее состояние делопроизводства.</w:t>
      </w:r>
    </w:p>
    <w:p w14:paraId="5D8F8484" w14:textId="77777777" w:rsidR="00153749" w:rsidRDefault="00153749" w:rsidP="001537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2.4.8. Поддержание санитарно-гигиенического состояния помещений и уровня благоустройства территории.</w:t>
      </w:r>
    </w:p>
    <w:p w14:paraId="65DBA53A" w14:textId="77777777" w:rsidR="00153749" w:rsidRDefault="00153749" w:rsidP="001537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2.4.9. Соблюдение работниками трудовой дисциплины, правил внутреннего трудового распорядка, правил техники безопасности и пожарной безопасности.</w:t>
      </w:r>
    </w:p>
    <w:p w14:paraId="365E83C7" w14:textId="77777777" w:rsidR="00153749" w:rsidRDefault="00153749" w:rsidP="001537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2.4.10. Уровень профессиональной квалификации сотрудников ОГБУ «ЕПНИ».</w:t>
      </w:r>
    </w:p>
    <w:p w14:paraId="62F23DBC" w14:textId="77777777" w:rsidR="00153749" w:rsidRDefault="00153749" w:rsidP="001537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2.4.11. За инициативный стиль в работе (выполнение по инициативе сотрудника работ, превышающих его должностные обязанности).</w:t>
      </w:r>
    </w:p>
    <w:p w14:paraId="02374A57" w14:textId="77777777" w:rsidR="00953044" w:rsidRDefault="00953044" w:rsidP="00953044">
      <w:pPr>
        <w:spacing w:line="276" w:lineRule="auto"/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953044">
        <w:rPr>
          <w:sz w:val="28"/>
          <w:szCs w:val="28"/>
        </w:rPr>
        <w:t>2.4.12.</w:t>
      </w:r>
      <w:r>
        <w:rPr>
          <w:b/>
          <w:sz w:val="28"/>
          <w:szCs w:val="28"/>
        </w:rPr>
        <w:t xml:space="preserve"> </w:t>
      </w:r>
      <w:r w:rsidRPr="0021331B">
        <w:rPr>
          <w:sz w:val="28"/>
          <w:szCs w:val="28"/>
        </w:rPr>
        <w:t>Выполнение государственного задания.</w:t>
      </w:r>
    </w:p>
    <w:p w14:paraId="1E2B9472" w14:textId="77777777" w:rsidR="00153749" w:rsidRDefault="00953044" w:rsidP="00953044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53749">
        <w:rPr>
          <w:sz w:val="28"/>
          <w:szCs w:val="28"/>
        </w:rPr>
        <w:t>2.5. Размер премии может быть понижен или не выплачен работнику по следующим показателям:</w:t>
      </w:r>
    </w:p>
    <w:p w14:paraId="08EA8CAC" w14:textId="77777777" w:rsidR="00153749" w:rsidRDefault="00153749" w:rsidP="001537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2.5.1. Невыполнение решений, постановлений и приказов вышестоящих органов.</w:t>
      </w:r>
    </w:p>
    <w:p w14:paraId="29234FE5" w14:textId="77777777" w:rsidR="00153749" w:rsidRDefault="00153749" w:rsidP="001537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2.5.2. Несоблюдение трудовой дисциплины, правил внутреннего трудового распорядка, правил техники безопасности и пожарной безопасности.</w:t>
      </w:r>
    </w:p>
    <w:p w14:paraId="4ABCBA84" w14:textId="77777777" w:rsidR="00153749" w:rsidRDefault="00153749" w:rsidP="001537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2.5.3. Невыполнение должностных обязанностей.</w:t>
      </w:r>
    </w:p>
    <w:p w14:paraId="454C27E1" w14:textId="77777777" w:rsidR="00153749" w:rsidRDefault="00153749" w:rsidP="001537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2.5.4. Недостача товарно-материальных ценностей.</w:t>
      </w:r>
    </w:p>
    <w:p w14:paraId="15A2B8FC" w14:textId="77777777" w:rsidR="00153749" w:rsidRDefault="00153749" w:rsidP="001537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2.5.5. Нарушение кодекса этики социальных работников и медицинской деонтологии.</w:t>
      </w:r>
    </w:p>
    <w:p w14:paraId="1E9F51A6" w14:textId="77777777" w:rsidR="00153749" w:rsidRDefault="00153749" w:rsidP="001537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2.5.6. При наличии взыскания, выговора.</w:t>
      </w:r>
    </w:p>
    <w:p w14:paraId="610C0653" w14:textId="77777777" w:rsidR="00153749" w:rsidRPr="00FF560B" w:rsidRDefault="00153749" w:rsidP="0015374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F560B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FF560B">
        <w:rPr>
          <w:sz w:val="28"/>
          <w:szCs w:val="28"/>
        </w:rPr>
        <w:t xml:space="preserve">. Единовременное (разовое) премирование может осуществляться в отношении работников </w:t>
      </w:r>
      <w:r>
        <w:rPr>
          <w:sz w:val="28"/>
          <w:szCs w:val="28"/>
        </w:rPr>
        <w:t>ОГБУ «ЕПНИ»</w:t>
      </w:r>
      <w:r w:rsidRPr="00FF560B">
        <w:rPr>
          <w:sz w:val="28"/>
          <w:szCs w:val="28"/>
        </w:rPr>
        <w:t>:</w:t>
      </w:r>
    </w:p>
    <w:p w14:paraId="255B80C3" w14:textId="77777777" w:rsidR="00153749" w:rsidRPr="00FF560B" w:rsidRDefault="00153749" w:rsidP="00153749">
      <w:pPr>
        <w:autoSpaceDE w:val="0"/>
        <w:autoSpaceDN w:val="0"/>
        <w:adjustRightInd w:val="0"/>
        <w:ind w:left="540"/>
        <w:jc w:val="both"/>
        <w:outlineLvl w:val="0"/>
        <w:rPr>
          <w:sz w:val="28"/>
          <w:szCs w:val="28"/>
        </w:rPr>
      </w:pPr>
      <w:r w:rsidRPr="00FF560B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FF560B">
        <w:rPr>
          <w:sz w:val="28"/>
          <w:szCs w:val="28"/>
        </w:rPr>
        <w:t>.1. К приуроченным профессиональным праздникам (День социального работника, День пожилого человека</w:t>
      </w:r>
      <w:r>
        <w:rPr>
          <w:sz w:val="28"/>
          <w:szCs w:val="28"/>
        </w:rPr>
        <w:t>).</w:t>
      </w:r>
    </w:p>
    <w:p w14:paraId="42676DD0" w14:textId="77777777" w:rsidR="00153749" w:rsidRPr="00FF560B" w:rsidRDefault="00153749" w:rsidP="001537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F560B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FF560B">
        <w:rPr>
          <w:sz w:val="28"/>
          <w:szCs w:val="28"/>
        </w:rPr>
        <w:t>.</w:t>
      </w:r>
      <w:r w:rsidR="007A3574">
        <w:rPr>
          <w:sz w:val="28"/>
          <w:szCs w:val="28"/>
        </w:rPr>
        <w:t>2</w:t>
      </w:r>
      <w:r w:rsidRPr="00FF560B">
        <w:rPr>
          <w:sz w:val="28"/>
          <w:szCs w:val="28"/>
        </w:rPr>
        <w:t>. За качественное и оперативное выполнение особо важных заданий и особо срочных работ, распоряжений руководства.</w:t>
      </w:r>
    </w:p>
    <w:p w14:paraId="14ECAE84" w14:textId="77777777" w:rsidR="00153749" w:rsidRDefault="00153749" w:rsidP="0015374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3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2.6.</w:t>
      </w:r>
      <w:r w:rsidR="007A3574">
        <w:rPr>
          <w:sz w:val="28"/>
          <w:szCs w:val="28"/>
        </w:rPr>
        <w:t>3</w:t>
      </w:r>
      <w:r>
        <w:rPr>
          <w:sz w:val="28"/>
          <w:szCs w:val="28"/>
        </w:rPr>
        <w:t>. За подготовку и участие в мероприятиях, направленных на улучшение жизни и быта клиентов, в том числе в конкурсах профессионального мастерства.</w:t>
      </w:r>
    </w:p>
    <w:p w14:paraId="56EFAB49" w14:textId="77777777" w:rsidR="00153749" w:rsidRPr="00FF560B" w:rsidRDefault="00153749" w:rsidP="0015374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438AE53D" w14:textId="77777777" w:rsidR="00153749" w:rsidRPr="00FF560B" w:rsidRDefault="00153749" w:rsidP="00153749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FF560B">
        <w:rPr>
          <w:b/>
          <w:sz w:val="28"/>
          <w:szCs w:val="28"/>
        </w:rPr>
        <w:t>3. Порядок и условия выплаты премий</w:t>
      </w:r>
    </w:p>
    <w:p w14:paraId="42892735" w14:textId="77777777" w:rsidR="00153749" w:rsidRPr="00FF560B" w:rsidRDefault="00153749" w:rsidP="00153749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14:paraId="22B1F220" w14:textId="77777777" w:rsidR="00153749" w:rsidRPr="00FF560B" w:rsidRDefault="00153749" w:rsidP="001537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F560B">
        <w:rPr>
          <w:sz w:val="28"/>
          <w:szCs w:val="28"/>
        </w:rPr>
        <w:t>3.1. Основанием для начисления премии являются данные бухгалтерской и статистической отчетности, оперативного учета.</w:t>
      </w:r>
    </w:p>
    <w:p w14:paraId="1FA26F3F" w14:textId="77777777" w:rsidR="00153749" w:rsidRPr="00FF560B" w:rsidRDefault="00153749" w:rsidP="001537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F560B">
        <w:rPr>
          <w:sz w:val="28"/>
          <w:szCs w:val="28"/>
        </w:rPr>
        <w:t>3.2. Размер премии устанавливается в процентном отношении с учетом должностного оклада (тарифной ставки), всех надбавок и доплат или в фиксированной сумме.</w:t>
      </w:r>
    </w:p>
    <w:p w14:paraId="35929183" w14:textId="77777777" w:rsidR="00153749" w:rsidRPr="00FF560B" w:rsidRDefault="00153749" w:rsidP="001537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F560B">
        <w:rPr>
          <w:sz w:val="28"/>
          <w:szCs w:val="28"/>
        </w:rPr>
        <w:t>3.3. Премия работникам начисляется за фактически отработанное время (включая основной и дополнительный отпуска).</w:t>
      </w:r>
    </w:p>
    <w:p w14:paraId="52E52F52" w14:textId="77777777" w:rsidR="00153749" w:rsidRPr="00FF560B" w:rsidRDefault="00153749" w:rsidP="00CA124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F560B">
        <w:rPr>
          <w:sz w:val="28"/>
          <w:szCs w:val="28"/>
        </w:rPr>
        <w:t>3.4. Выплата премий производится в дни выплаты заработной платы.</w:t>
      </w:r>
    </w:p>
    <w:p w14:paraId="3D5549BC" w14:textId="77777777" w:rsidR="00CA1247" w:rsidRDefault="00CA1247" w:rsidP="00CA1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3.5. Периодическая премия выплачивается в месяце, следующем за истекшим кварталом.</w:t>
      </w:r>
    </w:p>
    <w:p w14:paraId="0BFA8F2F" w14:textId="77777777" w:rsidR="00CA1247" w:rsidRDefault="00CA1247" w:rsidP="00CA1247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3.6. Годовая премия выплачивается в марте следующего года.</w:t>
      </w:r>
    </w:p>
    <w:p w14:paraId="2653C868" w14:textId="77777777" w:rsidR="00CA1247" w:rsidRPr="00242BEE" w:rsidRDefault="00CA1247" w:rsidP="00CA1247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3.7. Разовая премия выплачивается в месяце, следующем за отчетным.</w:t>
      </w:r>
    </w:p>
    <w:p w14:paraId="773BF872" w14:textId="77777777" w:rsidR="00153749" w:rsidRPr="00FF560B" w:rsidRDefault="00153749" w:rsidP="001537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52B7363B" w14:textId="77777777" w:rsidR="00153749" w:rsidRPr="00FF560B" w:rsidRDefault="00153749" w:rsidP="00153749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FF560B">
        <w:rPr>
          <w:b/>
          <w:sz w:val="28"/>
          <w:szCs w:val="28"/>
        </w:rPr>
        <w:t>4. Заключительные положения</w:t>
      </w:r>
    </w:p>
    <w:p w14:paraId="59A86959" w14:textId="77777777" w:rsidR="00153749" w:rsidRPr="00FF560B" w:rsidRDefault="00153749" w:rsidP="00153749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14:paraId="2CDE5519" w14:textId="77777777" w:rsidR="00153749" w:rsidRDefault="00153749" w:rsidP="00153749">
      <w:pPr>
        <w:autoSpaceDE w:val="0"/>
        <w:autoSpaceDN w:val="0"/>
        <w:adjustRightInd w:val="0"/>
        <w:rPr>
          <w:sz w:val="28"/>
          <w:szCs w:val="28"/>
        </w:rPr>
      </w:pPr>
      <w:r w:rsidRPr="00FF560B">
        <w:rPr>
          <w:sz w:val="28"/>
          <w:szCs w:val="28"/>
        </w:rPr>
        <w:t>4.1. Контроль за исполнение Положения возложить на главного бухгалтера у учреждения.</w:t>
      </w:r>
    </w:p>
    <w:p w14:paraId="68736AC9" w14:textId="77777777" w:rsidR="00153749" w:rsidRPr="00FF560B" w:rsidRDefault="00153749" w:rsidP="005472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4.2. Текст настоящего Положения подлежит доведению до сведения работников ОГБУ» «ЕПНИ».</w:t>
      </w:r>
    </w:p>
    <w:p w14:paraId="2ED47E88" w14:textId="77777777" w:rsidR="00153749" w:rsidRPr="00FF560B" w:rsidRDefault="00153749" w:rsidP="001537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2906F542" w14:textId="77777777" w:rsidR="00153749" w:rsidRPr="00082DA0" w:rsidRDefault="00153749" w:rsidP="00153749">
      <w:pPr>
        <w:spacing w:line="276" w:lineRule="auto"/>
        <w:jc w:val="both"/>
        <w:rPr>
          <w:b/>
          <w:sz w:val="28"/>
          <w:szCs w:val="28"/>
        </w:rPr>
      </w:pPr>
    </w:p>
    <w:p w14:paraId="0AFBB441" w14:textId="77777777" w:rsidR="00ED4358" w:rsidRPr="00FF560B" w:rsidRDefault="00ED4358" w:rsidP="00153749">
      <w:pPr>
        <w:jc w:val="center"/>
        <w:rPr>
          <w:sz w:val="28"/>
          <w:szCs w:val="28"/>
        </w:rPr>
      </w:pPr>
    </w:p>
    <w:sectPr w:rsidR="00ED4358" w:rsidRPr="00FF560B" w:rsidSect="00855C34">
      <w:footerReference w:type="default" r:id="rId8"/>
      <w:pgSz w:w="11906" w:h="16838"/>
      <w:pgMar w:top="1134" w:right="850" w:bottom="1134" w:left="1701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386FC" w14:textId="77777777" w:rsidR="009A4CB9" w:rsidRDefault="009A4CB9" w:rsidP="00FB292A">
      <w:r>
        <w:separator/>
      </w:r>
    </w:p>
  </w:endnote>
  <w:endnote w:type="continuationSeparator" w:id="0">
    <w:p w14:paraId="728B8A62" w14:textId="77777777" w:rsidR="009A4CB9" w:rsidRDefault="009A4CB9" w:rsidP="00FB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1592120"/>
      <w:docPartObj>
        <w:docPartGallery w:val="Page Numbers (Bottom of Page)"/>
        <w:docPartUnique/>
      </w:docPartObj>
    </w:sdtPr>
    <w:sdtEndPr/>
    <w:sdtContent>
      <w:p w14:paraId="2A43A86F" w14:textId="77777777" w:rsidR="00FB292A" w:rsidRDefault="00FB29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C34">
          <w:rPr>
            <w:noProof/>
          </w:rPr>
          <w:t>36</w:t>
        </w:r>
        <w:r>
          <w:fldChar w:fldCharType="end"/>
        </w:r>
      </w:p>
    </w:sdtContent>
  </w:sdt>
  <w:p w14:paraId="00A17183" w14:textId="77777777" w:rsidR="00FB292A" w:rsidRDefault="00FB29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2E1B6" w14:textId="77777777" w:rsidR="009A4CB9" w:rsidRDefault="009A4CB9" w:rsidP="00FB292A">
      <w:r>
        <w:separator/>
      </w:r>
    </w:p>
  </w:footnote>
  <w:footnote w:type="continuationSeparator" w:id="0">
    <w:p w14:paraId="78FDA76D" w14:textId="77777777" w:rsidR="009A4CB9" w:rsidRDefault="009A4CB9" w:rsidP="00FB2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01"/>
    <w:rsid w:val="000F2531"/>
    <w:rsid w:val="00117439"/>
    <w:rsid w:val="00153749"/>
    <w:rsid w:val="00164D15"/>
    <w:rsid w:val="0017666E"/>
    <w:rsid w:val="00197607"/>
    <w:rsid w:val="00272EF0"/>
    <w:rsid w:val="002C1002"/>
    <w:rsid w:val="002C3FA2"/>
    <w:rsid w:val="002E7A53"/>
    <w:rsid w:val="00322D78"/>
    <w:rsid w:val="00335729"/>
    <w:rsid w:val="003B69DB"/>
    <w:rsid w:val="00401DC4"/>
    <w:rsid w:val="004077EB"/>
    <w:rsid w:val="004E0FA4"/>
    <w:rsid w:val="0054722E"/>
    <w:rsid w:val="005B5C61"/>
    <w:rsid w:val="006639C7"/>
    <w:rsid w:val="006D4D9D"/>
    <w:rsid w:val="00727693"/>
    <w:rsid w:val="007A3574"/>
    <w:rsid w:val="00813843"/>
    <w:rsid w:val="00855C34"/>
    <w:rsid w:val="008D124F"/>
    <w:rsid w:val="009064EC"/>
    <w:rsid w:val="00906D74"/>
    <w:rsid w:val="0094204B"/>
    <w:rsid w:val="00953044"/>
    <w:rsid w:val="00960A7B"/>
    <w:rsid w:val="0098663D"/>
    <w:rsid w:val="009922C6"/>
    <w:rsid w:val="009A4CB9"/>
    <w:rsid w:val="009B693C"/>
    <w:rsid w:val="009C1EF4"/>
    <w:rsid w:val="009D0F71"/>
    <w:rsid w:val="00A24C36"/>
    <w:rsid w:val="00A6611F"/>
    <w:rsid w:val="00A945B0"/>
    <w:rsid w:val="00AA7D71"/>
    <w:rsid w:val="00B23396"/>
    <w:rsid w:val="00C965D8"/>
    <w:rsid w:val="00CA1247"/>
    <w:rsid w:val="00CE105E"/>
    <w:rsid w:val="00D01593"/>
    <w:rsid w:val="00D24F01"/>
    <w:rsid w:val="00D971BE"/>
    <w:rsid w:val="00DA5519"/>
    <w:rsid w:val="00E117BD"/>
    <w:rsid w:val="00E2568D"/>
    <w:rsid w:val="00E66BE1"/>
    <w:rsid w:val="00EA35C0"/>
    <w:rsid w:val="00ED4358"/>
    <w:rsid w:val="00FB292A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F361"/>
  <w15:docId w15:val="{F7492B73-E759-4ADA-A876-6BD0B37C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2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B2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29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5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0CDA6-9EB3-470B-8A3F-00E150C6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Dorian</cp:lastModifiedBy>
  <cp:revision>3</cp:revision>
  <dcterms:created xsi:type="dcterms:W3CDTF">2021-10-21T06:09:00Z</dcterms:created>
  <dcterms:modified xsi:type="dcterms:W3CDTF">2021-10-21T06:09:00Z</dcterms:modified>
</cp:coreProperties>
</file>