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38" w:rsidRDefault="00C518D4" w:rsidP="00262F38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-625475</wp:posOffset>
            </wp:positionV>
            <wp:extent cx="7286625" cy="10304780"/>
            <wp:effectExtent l="0" t="0" r="9525" b="1270"/>
            <wp:wrapTight wrapText="bothSides">
              <wp:wrapPolygon edited="0">
                <wp:start x="0" y="0"/>
                <wp:lineTo x="0" y="21563"/>
                <wp:lineTo x="21572" y="21563"/>
                <wp:lineTo x="215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ективный договор - 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1030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F38" w:rsidRDefault="00262F38" w:rsidP="00262F38">
      <w:pPr>
        <w:pStyle w:val="1"/>
        <w:spacing w:before="120" w:after="120"/>
        <w:rPr>
          <w:rFonts w:ascii="Times New Roman" w:hAnsi="Times New Roman"/>
          <w:caps/>
          <w:color w:val="000000"/>
        </w:rPr>
      </w:pPr>
      <w:bookmarkStart w:id="0" w:name="sub_1"/>
      <w:r>
        <w:rPr>
          <w:rFonts w:ascii="Times New Roman" w:hAnsi="Times New Roman"/>
          <w:caps/>
          <w:color w:val="000000"/>
        </w:rPr>
        <w:lastRenderedPageBreak/>
        <w:t>1. Общие положения</w:t>
      </w:r>
      <w:bookmarkEnd w:id="0"/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1.1. Настоящий коллективный договор</w:t>
      </w:r>
      <w:r w:rsidR="004648C6">
        <w:rPr>
          <w:rFonts w:ascii="Times New Roman" w:hAnsi="Times New Roman"/>
          <w:color w:val="000000"/>
        </w:rPr>
        <w:t xml:space="preserve"> устанавливает общие принципы регулирования социально-трудовых отношений и связанных с ними экономических отношений в ОГБУ «Елецкий психоневрологический интернат»</w:t>
      </w:r>
      <w:r>
        <w:rPr>
          <w:rFonts w:ascii="Times New Roman" w:hAnsi="Times New Roman"/>
          <w:color w:val="000000"/>
        </w:rPr>
        <w:t>.</w:t>
      </w:r>
    </w:p>
    <w:p w:rsidR="00DB0A9A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Сторонами коллективного договора являются: </w:t>
      </w:r>
    </w:p>
    <w:p w:rsidR="00B762EC" w:rsidRDefault="00DB0A9A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работники </w:t>
      </w:r>
      <w:r w:rsidR="00262F38">
        <w:rPr>
          <w:rFonts w:ascii="Times New Roman" w:hAnsi="Times New Roman"/>
        </w:rPr>
        <w:t>ОГБУ «Елецкий психоневрологический интернат» (далее</w:t>
      </w:r>
      <w:r>
        <w:rPr>
          <w:rFonts w:ascii="Times New Roman" w:hAnsi="Times New Roman"/>
        </w:rPr>
        <w:t xml:space="preserve"> по тексту</w:t>
      </w:r>
      <w:r w:rsidR="00262F38">
        <w:rPr>
          <w:rFonts w:ascii="Times New Roman" w:hAnsi="Times New Roman"/>
        </w:rPr>
        <w:t xml:space="preserve"> - Учреждение)</w:t>
      </w:r>
      <w:r w:rsidR="00EB28C3">
        <w:rPr>
          <w:rFonts w:ascii="Times New Roman" w:hAnsi="Times New Roman"/>
        </w:rPr>
        <w:t>,</w:t>
      </w:r>
      <w:r w:rsidR="00262F38">
        <w:rPr>
          <w:rFonts w:ascii="Times New Roman" w:hAnsi="Times New Roman"/>
        </w:rPr>
        <w:t xml:space="preserve"> в лице </w:t>
      </w:r>
      <w:r w:rsidR="00B762EC">
        <w:rPr>
          <w:rFonts w:ascii="Times New Roman" w:hAnsi="Times New Roman"/>
        </w:rPr>
        <w:t>их полномочного представителя Ореховой Елены Вениаминовны (далее по тексту – Представитель</w:t>
      </w:r>
      <w:r w:rsidR="003035E3">
        <w:rPr>
          <w:rFonts w:ascii="Times New Roman" w:hAnsi="Times New Roman"/>
        </w:rPr>
        <w:t xml:space="preserve"> работников</w:t>
      </w:r>
      <w:r w:rsidR="00B762EC">
        <w:rPr>
          <w:rFonts w:ascii="Times New Roman" w:hAnsi="Times New Roman"/>
        </w:rPr>
        <w:t>),</w:t>
      </w:r>
    </w:p>
    <w:p w:rsidR="00B762EC" w:rsidRDefault="00B762EC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работодатель – администрация ОГБУ «Елецкий психоневрологический интернат» (далее по тексту – Работодатель)</w:t>
      </w:r>
      <w:r w:rsidR="00EB28C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лице директора </w:t>
      </w:r>
      <w:proofErr w:type="spellStart"/>
      <w:r>
        <w:rPr>
          <w:rFonts w:ascii="Times New Roman" w:hAnsi="Times New Roman"/>
        </w:rPr>
        <w:t>Масалковой</w:t>
      </w:r>
      <w:proofErr w:type="spellEnd"/>
      <w:r>
        <w:rPr>
          <w:rFonts w:ascii="Times New Roman" w:hAnsi="Times New Roman"/>
        </w:rPr>
        <w:t xml:space="preserve"> Татьяны Борисовны.</w:t>
      </w:r>
    </w:p>
    <w:p w:rsidR="008B6E42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1.3. </w:t>
      </w:r>
      <w:r w:rsidR="008B6E42">
        <w:rPr>
          <w:rFonts w:ascii="Times New Roman" w:hAnsi="Times New Roman"/>
          <w:color w:val="000000"/>
        </w:rPr>
        <w:t>Коллективный договор</w:t>
      </w:r>
      <w:r>
        <w:rPr>
          <w:rFonts w:ascii="Times New Roman" w:hAnsi="Times New Roman"/>
          <w:color w:val="000000"/>
        </w:rPr>
        <w:t xml:space="preserve"> распространяются на </w:t>
      </w:r>
      <w:r w:rsidR="000033BF">
        <w:rPr>
          <w:rFonts w:ascii="Times New Roman" w:hAnsi="Times New Roman"/>
          <w:color w:val="000000"/>
        </w:rPr>
        <w:t>работников и работодателя Учреждения, указанных в п. 1.2. договора.</w:t>
      </w:r>
    </w:p>
    <w:p w:rsidR="000033BF" w:rsidRDefault="000033BF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1.4. Коллективный договор обязателен к применению при заключении трудовых договоров с работниками и при разрешении индивидуальных и коллективных трудовых споров.</w:t>
      </w:r>
    </w:p>
    <w:p w:rsidR="008C7086" w:rsidRDefault="008C7086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1.5. Положения, установленные настоящим коллективным договором, обязательны для выполнения Учреждением.</w:t>
      </w:r>
    </w:p>
    <w:p w:rsidR="008C7086" w:rsidRDefault="008C7086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1.6. Работодатель при получении от трудового коллектива предложения о намерении изменить положения коллективного договора обязан вступить в коллективные переговоры и изменить их на согласованных сторонами условиях.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 w:rsidR="008C7086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>.</w:t>
      </w:r>
      <w:r w:rsidR="00CB6D87">
        <w:rPr>
          <w:rFonts w:ascii="Times New Roman" w:hAnsi="Times New Roman"/>
          <w:color w:val="000000"/>
        </w:rPr>
        <w:t xml:space="preserve"> Коллективный договор не может с</w:t>
      </w:r>
      <w:r w:rsidR="001830F0">
        <w:rPr>
          <w:rFonts w:ascii="Times New Roman" w:hAnsi="Times New Roman"/>
          <w:color w:val="000000"/>
        </w:rPr>
        <w:t xml:space="preserve">одержать нормы </w:t>
      </w:r>
      <w:r w:rsidR="00E71604">
        <w:rPr>
          <w:rFonts w:ascii="Times New Roman" w:hAnsi="Times New Roman"/>
          <w:color w:val="000000"/>
        </w:rPr>
        <w:t>ухуд</w:t>
      </w:r>
      <w:r w:rsidR="00E73AEC">
        <w:rPr>
          <w:rFonts w:ascii="Times New Roman" w:hAnsi="Times New Roman"/>
          <w:color w:val="000000"/>
        </w:rPr>
        <w:t>шающие положение работников</w:t>
      </w:r>
      <w:r>
        <w:rPr>
          <w:rFonts w:ascii="Times New Roman" w:hAnsi="Times New Roman"/>
          <w:color w:val="000000"/>
        </w:rPr>
        <w:t>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1.5. Договор сохраняет свое действие в случае изменения наименования Учреждения, реорганизации в форме преобразования, а также расторжения трудового договора с руководителем Учреждения.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1.6.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1.7.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1.8. При ликвидации Учреждения коллективный договор сохраняет свое действие в течение всего срока проведения ликвидации.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1.9. Изменения и дополнения в коллективный договор вносятся по соглашению Сторон и оформляются дополнительным соглашением.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1.10. В течение срока действия настоящего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1.11. </w:t>
      </w:r>
      <w:proofErr w:type="gramStart"/>
      <w:r>
        <w:rPr>
          <w:rFonts w:ascii="Times New Roman" w:hAnsi="Times New Roman"/>
          <w:color w:val="000000"/>
        </w:rPr>
        <w:t>Контроль за</w:t>
      </w:r>
      <w:proofErr w:type="gramEnd"/>
      <w:r>
        <w:rPr>
          <w:rFonts w:ascii="Times New Roman" w:hAnsi="Times New Roman"/>
          <w:color w:val="000000"/>
        </w:rPr>
        <w:t xml:space="preserve"> исполнением настоящего коллективного договора осуществляется его Сторонами или их представителями.</w:t>
      </w:r>
    </w:p>
    <w:p w:rsidR="002C532C" w:rsidRDefault="002C532C" w:rsidP="00262F38">
      <w:pPr>
        <w:ind w:firstLine="567"/>
        <w:jc w:val="both"/>
        <w:rPr>
          <w:rFonts w:ascii="Times New Roman" w:hAnsi="Times New Roman"/>
          <w:color w:val="000000"/>
        </w:rPr>
      </w:pPr>
    </w:p>
    <w:p w:rsidR="00262F38" w:rsidRDefault="00262F38" w:rsidP="00262F38">
      <w:pPr>
        <w:pStyle w:val="1"/>
        <w:spacing w:before="120" w:after="120"/>
        <w:rPr>
          <w:rFonts w:ascii="Times New Roman" w:hAnsi="Times New Roman"/>
          <w:caps/>
          <w:color w:val="000000"/>
        </w:rPr>
      </w:pPr>
      <w:bookmarkStart w:id="1" w:name="sub_2"/>
      <w:r>
        <w:rPr>
          <w:rFonts w:ascii="Times New Roman" w:hAnsi="Times New Roman"/>
          <w:caps/>
          <w:color w:val="000000"/>
        </w:rPr>
        <w:t>2. Трудовой договор. Обеспечение занятости.</w:t>
      </w:r>
    </w:p>
    <w:p w:rsidR="002C532C" w:rsidRPr="002C532C" w:rsidRDefault="002C532C" w:rsidP="002C532C"/>
    <w:bookmarkEnd w:id="1"/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 Содержание трудового договора, порядок его заключения, изменения и расторжения определяются в соответствии с</w:t>
      </w:r>
      <w:proofErr w:type="gramStart"/>
      <w:r>
        <w:rPr>
          <w:rFonts w:ascii="Times New Roman" w:hAnsi="Times New Roman"/>
          <w:color w:val="000000"/>
        </w:rPr>
        <w:t xml:space="preserve"> Т</w:t>
      </w:r>
      <w:proofErr w:type="gramEnd"/>
      <w:r w:rsidR="001D004A">
        <w:fldChar w:fldCharType="begin"/>
      </w:r>
      <w:r w:rsidR="001D004A">
        <w:instrText xml:space="preserve"> HYPERLINK "garantf1://12025268.3000/" </w:instrText>
      </w:r>
      <w:r w:rsidR="001D004A">
        <w:fldChar w:fldCharType="separate"/>
      </w:r>
      <w:r>
        <w:rPr>
          <w:rStyle w:val="a3"/>
        </w:rPr>
        <w:t>рудовым</w:t>
      </w:r>
      <w:r w:rsidR="001D004A">
        <w:rPr>
          <w:rStyle w:val="a3"/>
        </w:rPr>
        <w:fldChar w:fldCharType="end"/>
      </w:r>
      <w:r>
        <w:rPr>
          <w:rFonts w:ascii="Times New Roman" w:hAnsi="Times New Roman"/>
          <w:color w:val="000000"/>
        </w:rPr>
        <w:t xml:space="preserve"> кодексом РФ, другими законодательными и нормативными правовыми актами.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 Трудовой договор заключается в письменной форме, составляется в двух экземплярах, каждый из которых подписывается Сторонами</w:t>
      </w:r>
      <w:r w:rsidR="00A1782A">
        <w:rPr>
          <w:rFonts w:ascii="Times New Roman" w:hAnsi="Times New Roman"/>
          <w:color w:val="000000"/>
        </w:rPr>
        <w:t xml:space="preserve"> (Приложение 8). </w:t>
      </w:r>
      <w:r>
        <w:rPr>
          <w:rFonts w:ascii="Times New Roman" w:hAnsi="Times New Roman"/>
          <w:color w:val="000000"/>
        </w:rPr>
        <w:t xml:space="preserve"> 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2.4. Получение работником экземпляра трудового договора подтверждается </w:t>
      </w:r>
      <w:r>
        <w:rPr>
          <w:rFonts w:ascii="Times New Roman" w:hAnsi="Times New Roman"/>
          <w:color w:val="000000"/>
        </w:rPr>
        <w:lastRenderedPageBreak/>
        <w:t>подписью работника на экземпляре трудового договора, хранящемся в Учреждении.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2.5. При заключении трудового договора впервые трудовая книжка оформляются администрацией Учреждения.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2.6. Трудовой договор с работником Учреждения заключается на неопределенный срок. Срочный трудовой договор может заключаться по инициативе работодателя либо работника только в случаях, предусмотренных </w:t>
      </w:r>
      <w:hyperlink r:id="rId10" w:history="1">
        <w:r>
          <w:rPr>
            <w:rStyle w:val="a3"/>
          </w:rPr>
          <w:t>ст. 59</w:t>
        </w:r>
      </w:hyperlink>
      <w:r>
        <w:rPr>
          <w:rFonts w:ascii="Times New Roman" w:hAnsi="Times New Roman"/>
          <w:color w:val="000000"/>
        </w:rPr>
        <w:t xml:space="preserve"> ТК РФ либо иными федеральными законами.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2.7. В трудовом договоре с работником Учреждения оговариваются условия, обязательные для включения в трудовой договор, предусмотренные </w:t>
      </w:r>
      <w:hyperlink r:id="rId11" w:history="1">
        <w:r>
          <w:rPr>
            <w:rStyle w:val="a3"/>
          </w:rPr>
          <w:t>Трудовым кодексом</w:t>
        </w:r>
      </w:hyperlink>
      <w:r>
        <w:rPr>
          <w:rFonts w:ascii="Times New Roman" w:hAnsi="Times New Roman"/>
          <w:color w:val="000000"/>
        </w:rPr>
        <w:t xml:space="preserve"> РФ, в том числе условия оплаты труда (размер тарифной ставки или оклада работника, до</w:t>
      </w:r>
      <w:r w:rsidR="009B7A0E">
        <w:rPr>
          <w:rFonts w:ascii="Times New Roman" w:hAnsi="Times New Roman"/>
          <w:color w:val="000000"/>
        </w:rPr>
        <w:t xml:space="preserve">платы, компенсационные и стимулирующие </w:t>
      </w:r>
      <w:r>
        <w:rPr>
          <w:rFonts w:ascii="Times New Roman" w:hAnsi="Times New Roman"/>
          <w:color w:val="000000"/>
        </w:rPr>
        <w:t>выплаты), режим и продолжительность рабочего вре</w:t>
      </w:r>
      <w:r w:rsidR="00930461">
        <w:rPr>
          <w:rFonts w:ascii="Times New Roman" w:hAnsi="Times New Roman"/>
          <w:color w:val="000000"/>
        </w:rPr>
        <w:t xml:space="preserve">мени и времени отдыха, льготы, </w:t>
      </w:r>
      <w:r>
        <w:rPr>
          <w:rFonts w:ascii="Times New Roman" w:hAnsi="Times New Roman"/>
          <w:color w:val="000000"/>
        </w:rPr>
        <w:t>компенсации и др.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2.8. Работодатель и работники обязуются</w:t>
      </w:r>
      <w:r>
        <w:rPr>
          <w:rFonts w:ascii="Times New Roman" w:hAnsi="Times New Roman"/>
        </w:rPr>
        <w:t xml:space="preserve">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  и должностной инструкцией.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2.9. Прекращение трудового договора может иметь место только по основаниям, предусмотренным </w:t>
      </w:r>
      <w:hyperlink r:id="rId12" w:history="1">
        <w:r>
          <w:rPr>
            <w:rStyle w:val="a3"/>
          </w:rPr>
          <w:t>законодательством</w:t>
        </w:r>
      </w:hyperlink>
      <w:r>
        <w:rPr>
          <w:rFonts w:ascii="Times New Roman" w:hAnsi="Times New Roman"/>
          <w:color w:val="000000"/>
        </w:rPr>
        <w:t>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2.10. Расторжение трудового договора с работником по инициативе работодателя должно осуществляться в строгом соответствии с действующим законодательством о труде.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2.11. Работодатель обязан: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осуществлять подбор и расстановку кадров по имеющимся вакансиям;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осуществлять прием и увольнение работников в строгом соответствии с </w:t>
      </w:r>
      <w:hyperlink r:id="rId13" w:history="1">
        <w:r>
          <w:rPr>
            <w:rStyle w:val="a3"/>
          </w:rPr>
          <w:t>трудовым законодательством</w:t>
        </w:r>
      </w:hyperlink>
      <w:r>
        <w:rPr>
          <w:rFonts w:ascii="Times New Roman" w:hAnsi="Times New Roman"/>
          <w:color w:val="000000"/>
        </w:rPr>
        <w:t xml:space="preserve"> РФ;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не допускать нарушений трудового законодательства - установленных норм труда и отдыха, правил обращения дисциплинарных взысканий, предоставления льгот и гарантий;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не допускать массового сокращения численности работников без согласия представителя работников;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осуществлять работу по аттестации условий труда работников;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вновь принятых работников знакомить под роспись с настоящим коллективным договором, Уставом Учреждения, Правилами внутреннего трудового распорядка и другими локальными актами, действующими в Учреждении;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извещать Работников Учреждения об изменении существенных условий труда: режима работы, изменении штатного расписания и т.д. не </w:t>
      </w:r>
      <w:proofErr w:type="gramStart"/>
      <w:r>
        <w:rPr>
          <w:rFonts w:ascii="Times New Roman" w:hAnsi="Times New Roman"/>
          <w:color w:val="000000"/>
        </w:rPr>
        <w:t>позднее</w:t>
      </w:r>
      <w:proofErr w:type="gramEnd"/>
      <w:r>
        <w:rPr>
          <w:rFonts w:ascii="Times New Roman" w:hAnsi="Times New Roman"/>
          <w:color w:val="000000"/>
        </w:rPr>
        <w:t xml:space="preserve"> чем за 2 недели.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2.12. Работники обязаны: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соблюдать правила внутреннего трудового распорядка Учреждения, в том числе режим труда и отдыха;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соблюдать трудовую дисциплину;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создавать и сохранять благоприятную атмосферу в коллективе;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соблюдать кодекс этики и деонтологии при осуществлении должностных обязанностей;                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бережно относиться к имуществу, техническим средствам Учреждения.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2.13. Представитель работников Учреждения обязан: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осуществлять в пределах своей компетенции </w:t>
      </w:r>
      <w:proofErr w:type="gramStart"/>
      <w:r>
        <w:rPr>
          <w:rFonts w:ascii="Times New Roman" w:hAnsi="Times New Roman"/>
          <w:color w:val="000000"/>
        </w:rPr>
        <w:t>контроль за</w:t>
      </w:r>
      <w:proofErr w:type="gramEnd"/>
      <w:r>
        <w:rPr>
          <w:rFonts w:ascii="Times New Roman" w:hAnsi="Times New Roman"/>
          <w:color w:val="000000"/>
        </w:rPr>
        <w:t xml:space="preserve"> соблюдением руководителем Учреждения </w:t>
      </w:r>
      <w:hyperlink r:id="rId14" w:history="1">
        <w:r>
          <w:rPr>
            <w:rStyle w:val="a3"/>
          </w:rPr>
          <w:t>трудового законодательства</w:t>
        </w:r>
      </w:hyperlink>
      <w:r>
        <w:rPr>
          <w:rFonts w:ascii="Times New Roman" w:hAnsi="Times New Roman"/>
          <w:color w:val="000000"/>
        </w:rPr>
        <w:t>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контролировать выполнение настоящего коллективного договора.</w:t>
      </w:r>
    </w:p>
    <w:p w:rsidR="00262F38" w:rsidRDefault="00262F38" w:rsidP="00262F38">
      <w:pPr>
        <w:spacing w:before="120" w:after="12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3. Оплата труда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3.1. Система оплаты труда устанавливается исходя из должностного оклада (тарифной ставки) по занимаемой должности (профессии) на основании решения </w:t>
      </w:r>
      <w:proofErr w:type="spellStart"/>
      <w:r>
        <w:rPr>
          <w:rFonts w:ascii="Times New Roman" w:hAnsi="Times New Roman"/>
        </w:rPr>
        <w:t>тарификационно</w:t>
      </w:r>
      <w:proofErr w:type="spellEnd"/>
      <w:r>
        <w:rPr>
          <w:rFonts w:ascii="Times New Roman" w:hAnsi="Times New Roman"/>
        </w:rPr>
        <w:t>-аттестационной комиссии.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Представитель работников принимает участие в работе </w:t>
      </w:r>
      <w:proofErr w:type="spellStart"/>
      <w:r>
        <w:rPr>
          <w:rFonts w:ascii="Times New Roman" w:hAnsi="Times New Roman"/>
        </w:rPr>
        <w:t>тарификационно</w:t>
      </w:r>
      <w:proofErr w:type="spellEnd"/>
      <w:r>
        <w:rPr>
          <w:rFonts w:ascii="Times New Roman" w:hAnsi="Times New Roman"/>
        </w:rPr>
        <w:t>-аттестационной комиссии по распределению части фонда оплаты труда, направляемой на стимулирование повышения качества предоставляемых социальных услуг, на выделение материальной помощи, на поощрительные выплаты.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Оплата труда работников Учреждения производится на основании трудовых договоров, которые заключаются руководителем учреждения с работниками.</w:t>
      </w:r>
    </w:p>
    <w:p w:rsidR="000A603E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Заработная плата в</w:t>
      </w:r>
      <w:r w:rsidR="00A6539B">
        <w:rPr>
          <w:rFonts w:ascii="Times New Roman" w:hAnsi="Times New Roman"/>
        </w:rPr>
        <w:t xml:space="preserve">ыплачивается </w:t>
      </w:r>
      <w:r w:rsidR="00A07C35">
        <w:rPr>
          <w:rFonts w:ascii="Times New Roman" w:hAnsi="Times New Roman"/>
        </w:rPr>
        <w:t xml:space="preserve">работнику, посредством </w:t>
      </w:r>
      <w:r w:rsidR="00E148CE">
        <w:rPr>
          <w:rFonts w:ascii="Times New Roman" w:hAnsi="Times New Roman"/>
        </w:rPr>
        <w:t>перечисления на указанный работником счет в банке (ОАО «Сбербанк РФ») и обналичивается самостоятельно в любом банкомате указанного банка.</w:t>
      </w:r>
    </w:p>
    <w:p w:rsidR="00E148CE" w:rsidRDefault="00E148CE" w:rsidP="00E148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Заработная плата</w:t>
      </w:r>
      <w:r w:rsidR="00462752">
        <w:rPr>
          <w:rFonts w:ascii="Times New Roman" w:hAnsi="Times New Roman"/>
        </w:rPr>
        <w:t xml:space="preserve"> за первую половину месяца выплачивается 20-го числа текущего месяца.</w:t>
      </w:r>
    </w:p>
    <w:p w:rsidR="00462752" w:rsidRDefault="00462752" w:rsidP="00E148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Заработная плата</w:t>
      </w:r>
      <w:r w:rsidR="00D21EC3">
        <w:rPr>
          <w:rFonts w:ascii="Times New Roman" w:hAnsi="Times New Roman"/>
        </w:rPr>
        <w:t xml:space="preserve"> за вторую половину месяца выплачивается 5-го числа</w:t>
      </w:r>
      <w:r w:rsidR="00FB3432">
        <w:rPr>
          <w:rFonts w:ascii="Times New Roman" w:hAnsi="Times New Roman"/>
        </w:rPr>
        <w:t xml:space="preserve"> месяца, следующего за </w:t>
      </w:r>
      <w:proofErr w:type="gramStart"/>
      <w:r w:rsidR="00FB3432">
        <w:rPr>
          <w:rFonts w:ascii="Times New Roman" w:hAnsi="Times New Roman"/>
        </w:rPr>
        <w:t>расчетным</w:t>
      </w:r>
      <w:proofErr w:type="gramEnd"/>
      <w:r w:rsidR="00FB3432">
        <w:rPr>
          <w:rFonts w:ascii="Times New Roman" w:hAnsi="Times New Roman"/>
        </w:rPr>
        <w:t>.</w:t>
      </w:r>
    </w:p>
    <w:p w:rsidR="00052DDD" w:rsidRDefault="00052DDD" w:rsidP="00E148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Плановый размер аванса устанавливается из расчета не менее 50% от оклада (тарифной ставки).</w:t>
      </w:r>
    </w:p>
    <w:p w:rsidR="00437553" w:rsidRDefault="00437553" w:rsidP="00E148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совпадении для выплаты заработной платы с выходными или нерабочим праздничным днем выплата заработной платы производится накануне этого дня (ст. 136 Трудового кодекса Российской Федерации).</w:t>
      </w:r>
    </w:p>
    <w:p w:rsidR="007602EC" w:rsidRDefault="007602EC" w:rsidP="00E148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полном объеме выплачивать заработную плату за вторую половину декабря месяца финансового года с производством окончательного расчета до 01 января следующего года.</w:t>
      </w:r>
    </w:p>
    <w:p w:rsidR="00262F38" w:rsidRDefault="00A07C35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="00E148CE">
        <w:rPr>
          <w:rFonts w:ascii="Times New Roman" w:hAnsi="Times New Roman"/>
        </w:rPr>
        <w:t xml:space="preserve"> </w:t>
      </w:r>
      <w:r w:rsidR="00262F38">
        <w:rPr>
          <w:rFonts w:ascii="Times New Roman" w:hAnsi="Times New Roman"/>
        </w:rPr>
        <w:t>Руководитель Учреждения обеспечивает своевременное и правильное установление стимулирующих и компенсационных выплат работникам Учреждения.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Должностные оклады (тарифные ставки) работников учреждений с опасными для здоровья и (или) особо тяжелыми условиями труда повышаются до 25% должностного оклада в соответствии с Перечнем учреждений, подразделений и должностей с вредными и опасными условиями труда согласно приложению 1 к приказу Управления социальной защиты населения Липецкой области от 25.11.2008г. № 340.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 Работодатель оплачивает время вынужденного приостановления работы в связи с задержкой выплаты заработной платы на срок более 15 дней в размере средней заработной платы.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 Работникам устанавливаются компенсационные выплаты и выплаты стимулирующего характера.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3.8.1. К выплатам компенсационного характера относятся: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выплаты за работу с вредными и (или) опасными условиями труда;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совмещении профессий (должностей);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увеличении объема работы;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 работе в ночное время.</w:t>
      </w:r>
    </w:p>
    <w:p w:rsidR="00262F38" w:rsidRDefault="00262F38" w:rsidP="00262F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3.8.2. К выплатам стимулирующего характера относятся: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F43C4">
        <w:rPr>
          <w:rFonts w:ascii="Times New Roman" w:hAnsi="Times New Roman"/>
        </w:rPr>
        <w:t xml:space="preserve"> выплаты за достижение высоких результатов выполняемых работ</w:t>
      </w:r>
      <w:r>
        <w:rPr>
          <w:rFonts w:ascii="Times New Roman" w:hAnsi="Times New Roman"/>
        </w:rPr>
        <w:t>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выплаты за почетное звание «Заслуженный», ученую степень кандидата наук, доктора наук и работающим по соответствующему профилю;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премиальны</w:t>
      </w:r>
      <w:r w:rsidR="00DF43C4">
        <w:rPr>
          <w:rFonts w:ascii="Times New Roman" w:hAnsi="Times New Roman"/>
        </w:rPr>
        <w:t>е выплаты,</w:t>
      </w:r>
    </w:p>
    <w:p w:rsidR="00DF43C4" w:rsidRDefault="00DF43C4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выплаты за выслугу лет.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3.9. Доплата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МРОТ</w:t>
      </w:r>
      <w:proofErr w:type="gramEnd"/>
      <w:r>
        <w:rPr>
          <w:rFonts w:ascii="Times New Roman" w:hAnsi="Times New Roman"/>
        </w:rPr>
        <w:t xml:space="preserve"> в Учреждении производится за увеличение объема труда.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3.10. Работникам, использующим в работе дезинфицирующие средства, должностные оклады повышаются до 10%.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C61D4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Работникам учреждения за работу в ночное время устанавливается доплата в размере 50% должностного оклада (почасовой тарифной ставки) с учетом повышения за вредные и опасные условия труда и в связи с условиями работы, отклоняющимися от </w:t>
      </w:r>
      <w:proofErr w:type="gramStart"/>
      <w:r>
        <w:rPr>
          <w:rFonts w:ascii="Times New Roman" w:hAnsi="Times New Roman"/>
        </w:rPr>
        <w:lastRenderedPageBreak/>
        <w:t>нормальных</w:t>
      </w:r>
      <w:proofErr w:type="gramEnd"/>
      <w:r>
        <w:rPr>
          <w:rFonts w:ascii="Times New Roman" w:hAnsi="Times New Roman"/>
        </w:rPr>
        <w:t xml:space="preserve">. </w:t>
      </w:r>
      <w:r w:rsidR="00E20376">
        <w:rPr>
          <w:rFonts w:ascii="Times New Roman" w:hAnsi="Times New Roman"/>
        </w:rPr>
        <w:t>Ночным считается время с 22-00 часов до 06-00 часов.</w:t>
      </w:r>
    </w:p>
    <w:p w:rsidR="00262F38" w:rsidRDefault="00262F38" w:rsidP="0068368C">
      <w:pPr>
        <w:ind w:firstLine="567"/>
        <w:jc w:val="both"/>
        <w:rPr>
          <w:rFonts w:ascii="Times New Roman" w:hAnsi="Times New Roman"/>
        </w:rPr>
      </w:pPr>
      <w:r w:rsidRPr="009046B4">
        <w:rPr>
          <w:rFonts w:ascii="Times New Roman" w:hAnsi="Times New Roman"/>
        </w:rPr>
        <w:t>3.1</w:t>
      </w:r>
      <w:r w:rsidR="00C61D42">
        <w:rPr>
          <w:rFonts w:ascii="Times New Roman" w:hAnsi="Times New Roman"/>
        </w:rPr>
        <w:t>2</w:t>
      </w:r>
      <w:r w:rsidRPr="009046B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="0068368C">
        <w:rPr>
          <w:rFonts w:ascii="Times New Roman" w:hAnsi="Times New Roman"/>
        </w:rPr>
        <w:t xml:space="preserve">Работникам, выполняющим на ряду со своей основной работой, обусловленной трудовым договором, </w:t>
      </w:r>
      <w:r w:rsidR="007F5462">
        <w:rPr>
          <w:rFonts w:ascii="Times New Roman" w:hAnsi="Times New Roman"/>
        </w:rPr>
        <w:t>дополнительную работу по другой профессии (должности)</w:t>
      </w:r>
      <w:r w:rsidR="000007C3">
        <w:rPr>
          <w:rFonts w:ascii="Times New Roman" w:hAnsi="Times New Roman"/>
        </w:rPr>
        <w:t xml:space="preserve"> или исполняющему обязанности временно отсутствующего работника</w:t>
      </w:r>
      <w:r w:rsidR="00AB4660">
        <w:rPr>
          <w:rFonts w:ascii="Times New Roman" w:hAnsi="Times New Roman"/>
        </w:rPr>
        <w:t xml:space="preserve"> без освобождения от своей основной работы, производится доплата за совмещение профессий (должностей) или временно отсутствующего работника.</w:t>
      </w:r>
      <w:proofErr w:type="gramEnd"/>
    </w:p>
    <w:p w:rsidR="00294DEB" w:rsidRDefault="00294DEB" w:rsidP="0068368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Размер доплат за совмещение профессий (должностей) или временно отсутствующего работника</w:t>
      </w:r>
      <w:r w:rsidR="0028200B">
        <w:rPr>
          <w:rFonts w:ascii="Times New Roman" w:hAnsi="Times New Roman"/>
        </w:rPr>
        <w:t xml:space="preserve"> составляет 50% тарифной ставки (оклада) с учетом повышения за вредные и опасные условия труда</w:t>
      </w:r>
      <w:r w:rsidR="00436381">
        <w:rPr>
          <w:rFonts w:ascii="Times New Roman" w:hAnsi="Times New Roman"/>
        </w:rPr>
        <w:t>.</w:t>
      </w:r>
    </w:p>
    <w:p w:rsidR="00262F38" w:rsidRDefault="009046B4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C61D42">
        <w:rPr>
          <w:rFonts w:ascii="Times New Roman" w:hAnsi="Times New Roman"/>
        </w:rPr>
        <w:t>3</w:t>
      </w:r>
      <w:r w:rsidR="007577F9">
        <w:rPr>
          <w:rFonts w:ascii="Times New Roman" w:hAnsi="Times New Roman"/>
        </w:rPr>
        <w:t>. Работа</w:t>
      </w:r>
      <w:r w:rsidR="00262F38">
        <w:rPr>
          <w:rFonts w:ascii="Times New Roman" w:hAnsi="Times New Roman"/>
        </w:rPr>
        <w:t xml:space="preserve"> в выходные и праздничные дни исчисляется из должностного оклада  (тарифной ставки) с учетом повышения за работу с вредными и опасными условиями </w:t>
      </w:r>
      <w:r w:rsidR="00940B57">
        <w:rPr>
          <w:rFonts w:ascii="Times New Roman" w:hAnsi="Times New Roman"/>
        </w:rPr>
        <w:t>труда</w:t>
      </w:r>
      <w:r w:rsidR="00262F38">
        <w:rPr>
          <w:rFonts w:ascii="Times New Roman" w:hAnsi="Times New Roman"/>
        </w:rPr>
        <w:t>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C61D42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зоны обслуживания, увеличении объёма работ, за разъездной характер работы, при сверхурочной работе, работе в ночное время и при выполнении работ в других условиях, отклоняющихся от нормальных), определяются приказом руководителя учреждения.</w:t>
      </w:r>
      <w:proofErr w:type="gramEnd"/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C61D42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Стороны пришли к соглашению производить доплату руководителям и специалистам учреждения </w:t>
      </w:r>
      <w:proofErr w:type="gramStart"/>
      <w:r>
        <w:rPr>
          <w:rFonts w:ascii="Times New Roman" w:hAnsi="Times New Roman"/>
        </w:rPr>
        <w:t>за</w:t>
      </w:r>
      <w:proofErr w:type="gramEnd"/>
      <w:r>
        <w:rPr>
          <w:rFonts w:ascii="Times New Roman" w:hAnsi="Times New Roman"/>
        </w:rPr>
        <w:t>: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почетное звание «Заслуженный», ученую степень кандидата наук и работающим по соответствующему профилю – до </w:t>
      </w:r>
      <w:r w:rsidR="00C65A24">
        <w:rPr>
          <w:rFonts w:ascii="Times New Roman" w:hAnsi="Times New Roman"/>
        </w:rPr>
        <w:t>25</w:t>
      </w:r>
      <w:r>
        <w:rPr>
          <w:rFonts w:ascii="Times New Roman" w:hAnsi="Times New Roman"/>
        </w:rPr>
        <w:t>% должностного оклада;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почетное звание «Народный», ученую степень доктора наук и работающим по соответствующему профилю – до </w:t>
      </w:r>
      <w:r w:rsidR="00C65A24">
        <w:rPr>
          <w:rFonts w:ascii="Times New Roman" w:hAnsi="Times New Roman"/>
        </w:rPr>
        <w:t>4</w:t>
      </w:r>
      <w:r>
        <w:rPr>
          <w:rFonts w:ascii="Times New Roman" w:hAnsi="Times New Roman"/>
        </w:rPr>
        <w:t>0% должностного оклада.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наличии нескольких почетных званий и ученых степеней выплата к должностному окладу производится по одному основанию.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="00C61D4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Работникам Учреждения за </w:t>
      </w:r>
      <w:r w:rsidR="00104123">
        <w:rPr>
          <w:rFonts w:ascii="Times New Roman" w:hAnsi="Times New Roman"/>
        </w:rPr>
        <w:t>выслугу лет</w:t>
      </w:r>
      <w:r>
        <w:rPr>
          <w:rFonts w:ascii="Times New Roman" w:hAnsi="Times New Roman"/>
        </w:rPr>
        <w:t xml:space="preserve"> в учреждениях социальной защиты населения и здравоохранения устанавливается надбавка в следующих размерах: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от </w:t>
      </w:r>
      <w:r w:rsidR="00D8534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до </w:t>
      </w:r>
      <w:r w:rsidR="00D8534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лет – в размере </w:t>
      </w:r>
      <w:r w:rsidR="006F0B15">
        <w:rPr>
          <w:rFonts w:ascii="Times New Roman" w:hAnsi="Times New Roman"/>
        </w:rPr>
        <w:t>1</w:t>
      </w:r>
      <w:r>
        <w:rPr>
          <w:rFonts w:ascii="Times New Roman" w:hAnsi="Times New Roman"/>
        </w:rPr>
        <w:t>0% должностного оклада (тарифной ставки);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от </w:t>
      </w:r>
      <w:r w:rsidR="00D8534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до </w:t>
      </w:r>
      <w:r w:rsidR="00D85347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лет - в размере 2</w:t>
      </w:r>
      <w:r w:rsidR="006F0B15">
        <w:rPr>
          <w:rFonts w:ascii="Times New Roman" w:hAnsi="Times New Roman"/>
        </w:rPr>
        <w:t>0</w:t>
      </w:r>
      <w:r>
        <w:rPr>
          <w:rFonts w:ascii="Times New Roman" w:hAnsi="Times New Roman"/>
        </w:rPr>
        <w:t>% должностного оклада (тарифной ставки);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 w:rsidR="00D85347">
        <w:rPr>
          <w:rFonts w:ascii="Times New Roman" w:hAnsi="Times New Roman"/>
        </w:rPr>
        <w:t xml:space="preserve"> от 10 до 15 лет</w:t>
      </w:r>
      <w:r>
        <w:rPr>
          <w:rFonts w:ascii="Times New Roman" w:hAnsi="Times New Roman"/>
        </w:rPr>
        <w:t xml:space="preserve"> - в размере </w:t>
      </w:r>
      <w:r w:rsidR="00684F38">
        <w:rPr>
          <w:rFonts w:ascii="Times New Roman" w:hAnsi="Times New Roman"/>
        </w:rPr>
        <w:t>25</w:t>
      </w:r>
      <w:r>
        <w:rPr>
          <w:rFonts w:ascii="Times New Roman" w:hAnsi="Times New Roman"/>
        </w:rPr>
        <w:t>% должно</w:t>
      </w:r>
      <w:r w:rsidR="00684F38">
        <w:rPr>
          <w:rFonts w:ascii="Times New Roman" w:hAnsi="Times New Roman"/>
        </w:rPr>
        <w:t>стного оклада (тарифной ставки);</w:t>
      </w:r>
    </w:p>
    <w:p w:rsidR="00D85347" w:rsidRDefault="00D85347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свыше </w:t>
      </w:r>
      <w:r w:rsidR="006F0B15">
        <w:rPr>
          <w:rFonts w:ascii="Times New Roman" w:hAnsi="Times New Roman"/>
        </w:rPr>
        <w:t>1</w:t>
      </w:r>
      <w:r>
        <w:rPr>
          <w:rFonts w:ascii="Times New Roman" w:hAnsi="Times New Roman"/>
        </w:rPr>
        <w:t>5 лет</w:t>
      </w:r>
      <w:r w:rsidR="006F0B15">
        <w:rPr>
          <w:rFonts w:ascii="Times New Roman" w:hAnsi="Times New Roman"/>
        </w:rPr>
        <w:t xml:space="preserve"> - </w:t>
      </w:r>
      <w:r w:rsidR="00684F38">
        <w:rPr>
          <w:rFonts w:ascii="Times New Roman" w:hAnsi="Times New Roman"/>
        </w:rPr>
        <w:t>в размере 30% должностного оклада (тарифной ставки).</w:t>
      </w:r>
    </w:p>
    <w:p w:rsidR="0067337D" w:rsidRDefault="0067337D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9046B4">
        <w:rPr>
          <w:rFonts w:ascii="Times New Roman" w:hAnsi="Times New Roman"/>
        </w:rPr>
        <w:t>1</w:t>
      </w:r>
      <w:r w:rsidR="00C61D42">
        <w:rPr>
          <w:rFonts w:ascii="Times New Roman" w:hAnsi="Times New Roman"/>
        </w:rPr>
        <w:t>7</w:t>
      </w:r>
      <w:r>
        <w:rPr>
          <w:rFonts w:ascii="Times New Roman" w:hAnsi="Times New Roman"/>
        </w:rPr>
        <w:t>. Врачам и среднему медицинскому персоналу Учреждения устанавливаются выплаты за квалификационную категорию (Постановление администрации Липецкой области № 295 от 30.10.2008 года) в следующих размерах:</w:t>
      </w:r>
    </w:p>
    <w:p w:rsidR="0067337D" w:rsidRDefault="0067337D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FE6918">
        <w:rPr>
          <w:rFonts w:ascii="Times New Roman" w:hAnsi="Times New Roman"/>
        </w:rPr>
        <w:t xml:space="preserve"> первая квалификационная категория – 10%, должностного оклада (тарифной ставки);</w:t>
      </w:r>
    </w:p>
    <w:p w:rsidR="00C017C8" w:rsidRDefault="0067337D" w:rsidP="00C017C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="00C017C8">
        <w:rPr>
          <w:rFonts w:ascii="Times New Roman" w:hAnsi="Times New Roman"/>
        </w:rPr>
        <w:t xml:space="preserve"> высшая квалификационная категория – 25%, должностного оклада (тарифной ставки);</w:t>
      </w:r>
    </w:p>
    <w:p w:rsidR="0067337D" w:rsidRDefault="0067337D" w:rsidP="00262F38">
      <w:pPr>
        <w:ind w:firstLine="567"/>
        <w:jc w:val="both"/>
        <w:rPr>
          <w:rFonts w:ascii="Times New Roman" w:hAnsi="Times New Roman"/>
        </w:rPr>
      </w:pPr>
    </w:p>
    <w:p w:rsidR="00DE7FCA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C61D42">
        <w:rPr>
          <w:rFonts w:ascii="Times New Roman" w:hAnsi="Times New Roman"/>
        </w:rPr>
        <w:t>18</w:t>
      </w:r>
      <w:r>
        <w:rPr>
          <w:rFonts w:ascii="Times New Roman" w:hAnsi="Times New Roman"/>
        </w:rPr>
        <w:t>. Врачам и среднему медицинскому персоналу Учреждения, занимающим штатные должности по совместительству производится надбавка за стаж</w:t>
      </w:r>
      <w:r w:rsidR="00DE7FCA">
        <w:rPr>
          <w:rFonts w:ascii="Times New Roman" w:hAnsi="Times New Roman"/>
        </w:rPr>
        <w:t>.</w:t>
      </w:r>
    </w:p>
    <w:p w:rsidR="0003606E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C61D42">
        <w:rPr>
          <w:rFonts w:ascii="Times New Roman" w:hAnsi="Times New Roman"/>
        </w:rPr>
        <w:t>19</w:t>
      </w:r>
      <w:r>
        <w:rPr>
          <w:rFonts w:ascii="Times New Roman" w:hAnsi="Times New Roman"/>
        </w:rPr>
        <w:t>. При наличии экономии фонда заработной платы и наличия фонда по внебюджетному счету могут осуществляться</w:t>
      </w:r>
      <w:r w:rsidR="00704175">
        <w:rPr>
          <w:rFonts w:ascii="Times New Roman" w:hAnsi="Times New Roman"/>
        </w:rPr>
        <w:t xml:space="preserve"> стимулирующие выплаты за достижение высоких результатов выполняемых </w:t>
      </w:r>
      <w:r>
        <w:rPr>
          <w:rFonts w:ascii="Times New Roman" w:hAnsi="Times New Roman"/>
        </w:rPr>
        <w:t xml:space="preserve"> работ в соответствии с показателями критериев оценки труда работников </w:t>
      </w:r>
      <w:r w:rsidRPr="00A42CDC">
        <w:rPr>
          <w:rFonts w:ascii="Times New Roman" w:hAnsi="Times New Roman"/>
        </w:rPr>
        <w:t>(Приложение 1).</w:t>
      </w:r>
      <w:r>
        <w:rPr>
          <w:rFonts w:ascii="Times New Roman" w:hAnsi="Times New Roman"/>
        </w:rPr>
        <w:t xml:space="preserve"> </w:t>
      </w:r>
    </w:p>
    <w:p w:rsidR="0003606E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выплаты производятся </w:t>
      </w:r>
      <w:proofErr w:type="gramStart"/>
      <w:r>
        <w:rPr>
          <w:rFonts w:ascii="Times New Roman" w:hAnsi="Times New Roman"/>
        </w:rPr>
        <w:t>в течение квартала</w:t>
      </w:r>
      <w:r w:rsidR="0003606E">
        <w:rPr>
          <w:rFonts w:ascii="Times New Roman" w:hAnsi="Times New Roman"/>
        </w:rPr>
        <w:t xml:space="preserve"> в процентном отношении от оклада в текущем квартале по итогам</w:t>
      </w:r>
      <w:proofErr w:type="gramEnd"/>
      <w:r w:rsidR="0003606E">
        <w:rPr>
          <w:rFonts w:ascii="Times New Roman" w:hAnsi="Times New Roman"/>
        </w:rPr>
        <w:t xml:space="preserve"> работы за предшествующий квартал:</w:t>
      </w:r>
    </w:p>
    <w:p w:rsidR="0003606E" w:rsidRDefault="0003606E" w:rsidP="0003606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заместителю директора, главному бухгалтеру – по представлению директора ОГБУ «ЕПНИ»;</w:t>
      </w:r>
    </w:p>
    <w:p w:rsidR="004A23BB" w:rsidRDefault="0003606E" w:rsidP="004A23B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31479">
        <w:rPr>
          <w:rFonts w:ascii="Times New Roman" w:hAnsi="Times New Roman"/>
        </w:rPr>
        <w:t xml:space="preserve">руководителей структурных подразделений </w:t>
      </w:r>
      <w:r w:rsidR="004A23BB">
        <w:rPr>
          <w:rFonts w:ascii="Times New Roman" w:hAnsi="Times New Roman"/>
        </w:rPr>
        <w:t xml:space="preserve">Учреждения и иных работников, подчиненных заместителю директора – по представлению заместителя директора ОГБУ </w:t>
      </w:r>
      <w:r w:rsidR="004A23BB">
        <w:rPr>
          <w:rFonts w:ascii="Times New Roman" w:hAnsi="Times New Roman"/>
        </w:rPr>
        <w:lastRenderedPageBreak/>
        <w:t>«ЕПНИ»;</w:t>
      </w:r>
    </w:p>
    <w:p w:rsidR="00262F38" w:rsidRDefault="00B96CDD" w:rsidP="0090413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остальных</w:t>
      </w:r>
      <w:r w:rsidR="00F75203">
        <w:rPr>
          <w:rFonts w:ascii="Times New Roman" w:hAnsi="Times New Roman"/>
        </w:rPr>
        <w:t xml:space="preserve"> работников, занятых в структурных</w:t>
      </w:r>
      <w:r w:rsidR="004D6874">
        <w:rPr>
          <w:rFonts w:ascii="Times New Roman" w:hAnsi="Times New Roman"/>
        </w:rPr>
        <w:t xml:space="preserve"> подразделениях – на основании</w:t>
      </w:r>
      <w:r w:rsidR="0090413F">
        <w:rPr>
          <w:rFonts w:ascii="Times New Roman" w:hAnsi="Times New Roman"/>
        </w:rPr>
        <w:t xml:space="preserve"> представления руководителя соответствующих структурных подразделений ОГБУ «ЕПНИ».</w:t>
      </w:r>
    </w:p>
    <w:p w:rsidR="000A32E2" w:rsidRDefault="000A32E2" w:rsidP="0090413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о премировании</w:t>
      </w:r>
      <w:r w:rsidR="0037216C">
        <w:rPr>
          <w:rFonts w:ascii="Times New Roman" w:hAnsi="Times New Roman"/>
        </w:rPr>
        <w:t xml:space="preserve"> руководителей структурных подразделений </w:t>
      </w:r>
      <w:r w:rsidR="00CF4E6D">
        <w:rPr>
          <w:rFonts w:ascii="Times New Roman" w:hAnsi="Times New Roman"/>
        </w:rPr>
        <w:t>ОГБУ «ЕПНИ»</w:t>
      </w:r>
      <w:r w:rsidR="0042789D">
        <w:rPr>
          <w:rFonts w:ascii="Times New Roman" w:hAnsi="Times New Roman"/>
        </w:rPr>
        <w:t xml:space="preserve">, специалистов и иных работников, подчиненных заместителям руководителей, остальных работников, занятых в структурных подразделениях ОГБУ «ЕПНИ», согласовывается с </w:t>
      </w:r>
      <w:proofErr w:type="spellStart"/>
      <w:r w:rsidR="0042789D">
        <w:rPr>
          <w:rFonts w:ascii="Times New Roman" w:hAnsi="Times New Roman"/>
        </w:rPr>
        <w:t>тарификационно</w:t>
      </w:r>
      <w:proofErr w:type="spellEnd"/>
      <w:r w:rsidR="0042789D">
        <w:rPr>
          <w:rFonts w:ascii="Times New Roman" w:hAnsi="Times New Roman"/>
        </w:rPr>
        <w:t>-аттестационной комиссией (далее по тексту – ТАК), созданной по приказу директора ОГБУ «ЕПНИ».</w:t>
      </w:r>
    </w:p>
    <w:p w:rsidR="00360497" w:rsidRDefault="00360497" w:rsidP="0090413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 имеет право отклонить ходатайство о премировании при невыполнении работником плановых </w:t>
      </w:r>
      <w:r w:rsidR="00FD3BBC">
        <w:rPr>
          <w:rFonts w:ascii="Times New Roman" w:hAnsi="Times New Roman"/>
        </w:rPr>
        <w:t>заданий, наличии случаев дисциплинарных взысканий, нарушений правил охраны труда и техники безопасности, трудового распорядка ОГБУ «ЕПНИ». Размер премии с учетом личного вклада работника может повышаться по решению директора.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набранными баллами работникам устанавливается размер выплаты в процентах от должностного оклада в текущем месяце: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</w:p>
    <w:tbl>
      <w:tblPr>
        <w:tblStyle w:val="a4"/>
        <w:tblW w:w="737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8"/>
        <w:gridCol w:w="2263"/>
      </w:tblGrid>
      <w:tr w:rsidR="00262F38" w:rsidTr="00262F38">
        <w:tc>
          <w:tcPr>
            <w:tcW w:w="5108" w:type="dxa"/>
            <w:hideMark/>
          </w:tcPr>
          <w:p w:rsidR="00262F38" w:rsidRDefault="00262F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максимальное количество баллов «20» -</w:t>
            </w:r>
          </w:p>
        </w:tc>
        <w:tc>
          <w:tcPr>
            <w:tcW w:w="2263" w:type="dxa"/>
            <w:hideMark/>
          </w:tcPr>
          <w:p w:rsidR="00262F38" w:rsidRDefault="00262F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150%</w:t>
            </w:r>
          </w:p>
        </w:tc>
      </w:tr>
      <w:tr w:rsidR="00262F38" w:rsidTr="00262F38">
        <w:tc>
          <w:tcPr>
            <w:tcW w:w="5108" w:type="dxa"/>
            <w:hideMark/>
          </w:tcPr>
          <w:p w:rsidR="00262F38" w:rsidRDefault="00262F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количество баллов от «10» до «19»       -</w:t>
            </w:r>
          </w:p>
        </w:tc>
        <w:tc>
          <w:tcPr>
            <w:tcW w:w="2263" w:type="dxa"/>
            <w:hideMark/>
          </w:tcPr>
          <w:p w:rsidR="00262F38" w:rsidRDefault="00262F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70% до 140%</w:t>
            </w:r>
          </w:p>
        </w:tc>
      </w:tr>
      <w:tr w:rsidR="00262F38" w:rsidTr="00262F38">
        <w:tc>
          <w:tcPr>
            <w:tcW w:w="5108" w:type="dxa"/>
            <w:hideMark/>
          </w:tcPr>
          <w:p w:rsidR="00262F38" w:rsidRDefault="00262F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количество баллов от «5» до «9»           -</w:t>
            </w:r>
          </w:p>
        </w:tc>
        <w:tc>
          <w:tcPr>
            <w:tcW w:w="2263" w:type="dxa"/>
            <w:hideMark/>
          </w:tcPr>
          <w:p w:rsidR="00262F38" w:rsidRDefault="00262F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30% до 70%</w:t>
            </w:r>
          </w:p>
        </w:tc>
      </w:tr>
      <w:tr w:rsidR="00262F38" w:rsidTr="00262F38">
        <w:tc>
          <w:tcPr>
            <w:tcW w:w="5108" w:type="dxa"/>
            <w:hideMark/>
          </w:tcPr>
          <w:p w:rsidR="00262F38" w:rsidRDefault="00262F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количество баллов до «5»                       -</w:t>
            </w:r>
          </w:p>
        </w:tc>
        <w:tc>
          <w:tcPr>
            <w:tcW w:w="2263" w:type="dxa"/>
            <w:hideMark/>
          </w:tcPr>
          <w:p w:rsidR="00262F38" w:rsidRDefault="00262F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30%</w:t>
            </w:r>
          </w:p>
        </w:tc>
      </w:tr>
    </w:tbl>
    <w:p w:rsidR="00262F38" w:rsidRDefault="00262F38" w:rsidP="00262F38">
      <w:pPr>
        <w:jc w:val="both"/>
        <w:rPr>
          <w:rFonts w:ascii="Times New Roman" w:hAnsi="Times New Roman"/>
        </w:rPr>
      </w:pP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расчете стимулирующих выплат учитывается время, фактически отработанное в предшествующем квартале, а также ежегодные и дополнительные отпуска; отпуска, предоставляемые работникам, совмещающим работу с обучением при получении ими образования соответствующего уровня впервые, которые предоставлялись в данном периоде.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фактически отработанное время при установлении стимулирующих выплат не включаются периоды, когда работник: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получал пособия по временной нетрудоспособности или по беременности и родам;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находился в отпуске по уходу за ребенком в возрасте до 3-х лет;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отсутствовал на рабочем месте более 4-х часов подряд без уважительных причин (прогул);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находился в отпуске без сохранения заработной платы: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t xml:space="preserve"> </w:t>
      </w:r>
      <w:r>
        <w:rPr>
          <w:rFonts w:ascii="Times New Roman" w:hAnsi="Times New Roman"/>
        </w:rPr>
        <w:t xml:space="preserve">не работал в связи с простоем, по причинам от него не зависящим, а также в связи с забастовкой, если он в ней не участвовал.    </w:t>
      </w:r>
    </w:p>
    <w:p w:rsidR="00262F38" w:rsidRDefault="00262F38" w:rsidP="00262F38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C61D42">
        <w:rPr>
          <w:rFonts w:ascii="Times New Roman" w:hAnsi="Times New Roman"/>
        </w:rPr>
        <w:t>0</w:t>
      </w:r>
      <w:r>
        <w:rPr>
          <w:rFonts w:ascii="Times New Roman" w:hAnsi="Times New Roman"/>
        </w:rPr>
        <w:t>. Стороны пришли к соглашению, что при наличии экономии фонда заработной платы  по внебюджетному счету в целях повышения качества предоставления социальных услуг, достижения наилучших результатов трудовой деятельности,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проявления творческой активности и инициативы, производится премирование работников Учреждения </w:t>
      </w:r>
      <w:r w:rsidRPr="00AE5966">
        <w:rPr>
          <w:rFonts w:ascii="Times New Roman" w:hAnsi="Times New Roman"/>
        </w:rPr>
        <w:t>(Приложение 2).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C61D4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При наличии экономии денежных средств из областного бюджета производится премирование работников Учреждения  за достижение высоких качественных показателей при одновременном безупречном выполнении работником своих должностных обязанностей, приуроченное к профессиональным праздникам, по итогам годовой работы, за оперативное выполнение особо важных и (или) срочных работ по итогам работы за квартал </w:t>
      </w:r>
      <w:r w:rsidRPr="00AE5966">
        <w:rPr>
          <w:rFonts w:ascii="Times New Roman" w:hAnsi="Times New Roman"/>
        </w:rPr>
        <w:t>(Приложение 3).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C61D42">
        <w:rPr>
          <w:rFonts w:ascii="Times New Roman" w:hAnsi="Times New Roman"/>
        </w:rPr>
        <w:t>2</w:t>
      </w:r>
      <w:r>
        <w:rPr>
          <w:rFonts w:ascii="Times New Roman" w:hAnsi="Times New Roman"/>
        </w:rPr>
        <w:t>. Стороны пришли к соглашению, что при наличии экономии фонда заработной платы из областного бюджета работникам предоставляются следующие социальные гарантии в виде материальной помощи в размере должностного оклада: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A80B2C" w:rsidRPr="00A80B2C">
        <w:rPr>
          <w:rStyle w:val="FontStyle12"/>
          <w:b w:val="0"/>
          <w:sz w:val="24"/>
          <w:szCs w:val="24"/>
        </w:rPr>
        <w:t>в случае смерти близкого родственника работника (родителей, детей, законных супругов</w:t>
      </w:r>
      <w:r>
        <w:rPr>
          <w:rFonts w:ascii="Times New Roman" w:hAnsi="Times New Roman"/>
        </w:rPr>
        <w:t>);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б) при рождении</w:t>
      </w:r>
      <w:r w:rsidR="001C08C5">
        <w:rPr>
          <w:rFonts w:ascii="Times New Roman" w:hAnsi="Times New Roman"/>
        </w:rPr>
        <w:t xml:space="preserve"> ребенка у работника Учреждения.</w:t>
      </w:r>
    </w:p>
    <w:p w:rsidR="00262F38" w:rsidRDefault="00262F38" w:rsidP="00516E4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C61D42">
        <w:rPr>
          <w:rFonts w:ascii="Times New Roman" w:hAnsi="Times New Roman"/>
        </w:rPr>
        <w:t>3</w:t>
      </w:r>
      <w:r>
        <w:rPr>
          <w:rFonts w:ascii="Times New Roman" w:hAnsi="Times New Roman"/>
        </w:rPr>
        <w:t>. Оплата текущих отпусков производится из расчета среднемесячной заработной платы за 12 предшествующих месяцев.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C61D42">
        <w:rPr>
          <w:rFonts w:ascii="Times New Roman" w:hAnsi="Times New Roman"/>
        </w:rPr>
        <w:t>4</w:t>
      </w:r>
      <w:r>
        <w:rPr>
          <w:rFonts w:ascii="Times New Roman" w:hAnsi="Times New Roman"/>
        </w:rPr>
        <w:t>. Администрация контролирует правильность расходования фонда заработной платы, фонда для выплаты надбавок и доплат, фонда материальной помощи.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несет ответственность за правильность установления должностных окладов, ставок заработной платы.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="00C61D42">
        <w:rPr>
          <w:rFonts w:ascii="Times New Roman" w:hAnsi="Times New Roman"/>
        </w:rPr>
        <w:t>5</w:t>
      </w:r>
      <w:r>
        <w:rPr>
          <w:rFonts w:ascii="Times New Roman" w:hAnsi="Times New Roman"/>
        </w:rPr>
        <w:t>. Администрация Учреждения обязана знакомить работников с условиями оплаты труда, тарификацией.</w:t>
      </w:r>
    </w:p>
    <w:p w:rsidR="00262F38" w:rsidRDefault="00C61D42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3.26</w:t>
      </w:r>
      <w:r w:rsidR="00262F38">
        <w:rPr>
          <w:rFonts w:ascii="Times New Roman" w:hAnsi="Times New Roman"/>
        </w:rPr>
        <w:t xml:space="preserve">. Ответственность за исполнение данного раздела </w:t>
      </w:r>
      <w:r w:rsidR="00B82400">
        <w:rPr>
          <w:rFonts w:ascii="Times New Roman" w:hAnsi="Times New Roman"/>
        </w:rPr>
        <w:t xml:space="preserve">коллективного </w:t>
      </w:r>
      <w:r w:rsidR="00262F38">
        <w:rPr>
          <w:rFonts w:ascii="Times New Roman" w:hAnsi="Times New Roman"/>
        </w:rPr>
        <w:t>договора возлагается на директора Учреждения и главного бухгалтера.</w:t>
      </w:r>
    </w:p>
    <w:p w:rsidR="00370D9D" w:rsidRDefault="00516E4E" w:rsidP="00370D9D">
      <w:pPr>
        <w:tabs>
          <w:tab w:val="left" w:pos="4980"/>
          <w:tab w:val="left" w:pos="6705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E1FF0" w:rsidRDefault="00370D9D" w:rsidP="00370D9D">
      <w:pPr>
        <w:tabs>
          <w:tab w:val="left" w:pos="4980"/>
          <w:tab w:val="left" w:pos="6705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16E4E" w:rsidRDefault="00516E4E" w:rsidP="00516E4E">
      <w:pPr>
        <w:tabs>
          <w:tab w:val="left" w:pos="6705"/>
        </w:tabs>
        <w:ind w:firstLine="567"/>
        <w:jc w:val="both"/>
        <w:rPr>
          <w:rFonts w:ascii="Times New Roman" w:hAnsi="Times New Roman"/>
        </w:rPr>
      </w:pPr>
    </w:p>
    <w:p w:rsidR="00262F38" w:rsidRDefault="00262F38" w:rsidP="00262F38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РАБОЧЕЕ ВРЕМЯ И ВРЕМЯ ОТДЫХА</w:t>
      </w:r>
    </w:p>
    <w:p w:rsidR="00BE1FF0" w:rsidRDefault="00BE1FF0" w:rsidP="00262F38">
      <w:pPr>
        <w:spacing w:before="120" w:after="120"/>
        <w:jc w:val="center"/>
        <w:rPr>
          <w:rFonts w:ascii="Times New Roman" w:hAnsi="Times New Roman"/>
          <w:b/>
        </w:rPr>
      </w:pP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Режим рабочего времени в Учреждении устанавливается Правилами</w:t>
      </w:r>
      <w:r w:rsidR="00233951">
        <w:rPr>
          <w:rFonts w:ascii="Times New Roman" w:hAnsi="Times New Roman"/>
        </w:rPr>
        <w:t xml:space="preserve"> внутреннего</w:t>
      </w:r>
      <w:r>
        <w:rPr>
          <w:rFonts w:ascii="Times New Roman" w:hAnsi="Times New Roman"/>
        </w:rPr>
        <w:t xml:space="preserve"> трудового распорядка </w:t>
      </w:r>
      <w:r w:rsidRPr="00F03698">
        <w:rPr>
          <w:rFonts w:ascii="Times New Roman" w:hAnsi="Times New Roman"/>
        </w:rPr>
        <w:t>(Приложение 4).</w:t>
      </w:r>
    </w:p>
    <w:p w:rsidR="00262F38" w:rsidRPr="001D3BD0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Для работников администрации, отдела бухгалтерского учета, планирования и кадровой работы, социально-реабилитационного отделения и хозяйственно-обслуживающего подразделения устанавливается 40-часовая пятидневная рабочая неделя.</w:t>
      </w:r>
    </w:p>
    <w:p w:rsidR="00262F38" w:rsidRDefault="001D3BD0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медицинских работников </w:t>
      </w:r>
      <w:r w:rsidR="00262F38">
        <w:rPr>
          <w:rFonts w:ascii="Times New Roman" w:hAnsi="Times New Roman"/>
        </w:rPr>
        <w:t>устанавливается 36-часовая рабочая неделя.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Скользящий график работы с ночными сменами устанавливается для медицинского персонала. График дежурств утверждается директором Учреждения.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служебной необходимости </w:t>
      </w:r>
      <w:r w:rsidR="00E93AD3">
        <w:rPr>
          <w:rFonts w:ascii="Times New Roman" w:hAnsi="Times New Roman"/>
        </w:rPr>
        <w:t xml:space="preserve">работодатель </w:t>
      </w:r>
      <w:r w:rsidR="001D3BD0">
        <w:rPr>
          <w:rFonts w:ascii="Times New Roman" w:hAnsi="Times New Roman"/>
        </w:rPr>
        <w:t xml:space="preserve">по согласованию с </w:t>
      </w:r>
      <w:r>
        <w:rPr>
          <w:rFonts w:ascii="Times New Roman" w:hAnsi="Times New Roman"/>
        </w:rPr>
        <w:t>представителем работников устанавливает для работников администрации, отдела бухгалтерского учета, планирования и кадровой работы, социально-реабилитационного отделения и хозяйственно-обслуживающего подразделения дежурства в выходные и праздничные дни с последующим предоставлением времени отдыха в удобное для работников время.</w:t>
      </w:r>
    </w:p>
    <w:p w:rsidR="00262F38" w:rsidRDefault="00262F38" w:rsidP="00262F38">
      <w:pPr>
        <w:tabs>
          <w:tab w:val="left" w:pos="90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Работникам предоставляется ежегодный оплачиваемый отпуск продолжительностью в 28 календарных дней.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Ежегодные дополнительные оплачиваемые отпуска предоставляются работникам, занятым на работах с вредными и (или) опасными условиями труда, работникам с ненормированным рабочим днем. Список работ, профессий и должностей, по которым предоставляются ежегодные дополнительные отпуска, содержится в </w:t>
      </w:r>
      <w:r w:rsidRPr="003334A0">
        <w:rPr>
          <w:rFonts w:ascii="Times New Roman" w:hAnsi="Times New Roman"/>
        </w:rPr>
        <w:t>Приложении 5.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Ежегодный дополнительный оплачиваемый отпуск за работу с вредными и (или) опасными условиями труда предоставляется работнику в полном размере, если в данном рабочем году он фактически проработал во вредных условиях не менее 11 месяцев. Если работник отработал менее 11 месяцев, то дополнительный отпуск ему предоставляется пропорционально времени, которое он отработал. В Учреждении организован отдельный учет рабочего времени, дающий право на такие отпуска. В стаж работы, дающий право на ежегодный дополнительный оплачиваемый отпуск за работу с вредными и (или) опасными условиями труда, включается только фактически отработанное в таких условиях время. </w:t>
      </w:r>
    </w:p>
    <w:p w:rsidR="00262F38" w:rsidRDefault="00F1431C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</w:t>
      </w:r>
      <w:r w:rsidR="00262F38">
        <w:rPr>
          <w:rFonts w:ascii="Times New Roman" w:hAnsi="Times New Roman"/>
        </w:rPr>
        <w:t>Ежегодный дополнительный оплачиваемый отпуск за работу с ненормированным рабочим днем предоставляется независимо от фактически отработанного времени.</w:t>
      </w:r>
    </w:p>
    <w:p w:rsidR="00262F38" w:rsidRDefault="00262F38" w:rsidP="003B6138">
      <w:pPr>
        <w:tabs>
          <w:tab w:val="left" w:pos="411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4.7. График очередности предоставления работникам отпусков утверждается администрацией Учреждения по согласованию с представителем работников. Стороны пришли к соглашению по возможности предоставлять отпуск сотрудникам в сентябре-</w:t>
      </w:r>
      <w:r>
        <w:rPr>
          <w:rFonts w:ascii="Times New Roman" w:hAnsi="Times New Roman"/>
        </w:rPr>
        <w:lastRenderedPageBreak/>
        <w:t>октябре, чьи дети являются младшими школьниками (1-4 класс).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4.8. Стороны пришли к соглашению предоставлять отпуск преимущественно в летнее время матерям и отцам, в семьях которых двое и более несовершеннолетних детей.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4.9. Ежегодный оплачиваемый отпуск по желанию работника может предоставляться по частям. При этом продолжительность одной части предоставляемого отпуска не может быть менее 14 календарных дней.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4.10. Досрочный отзыв из отпуска допускается с согласия самого работника и представителя работников.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допускается досрочный отзыв из отпуска работников, занятых на работах с вредными и (или) опасными условиями труда.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4.11. Стороны договорились предоставлять работникам отпуска без сохранения заработной платы по семейным обстоятельствам и другим уважительным причинам на основании письменного заявления работника, продолжительность которого определяется по соглашению между работником и администрацией. В случаях, предусмотренных ТК РФ (работающим пенсионерам по старости – до 14 календарных дней в году; в случае рождения ребенка, регистрации брака, смерти близких родственников – до 5 календарных дней и по другим, предусмотренных законодательством основаниям) администрация обязана предоставлять отпуск без сохранения заработной платы.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4.12. Стороны пришли к соглашению продлевать период испытательного срока вновь принятого Работника в случае предоставления учебного отпуска в период такового.</w:t>
      </w:r>
    </w:p>
    <w:p w:rsidR="00BE1FF0" w:rsidRDefault="00BE1FF0" w:rsidP="00262F38">
      <w:pPr>
        <w:ind w:firstLine="567"/>
        <w:jc w:val="both"/>
        <w:rPr>
          <w:rFonts w:ascii="Times New Roman" w:hAnsi="Times New Roman"/>
        </w:rPr>
      </w:pPr>
    </w:p>
    <w:p w:rsidR="00262F38" w:rsidRDefault="00262F38" w:rsidP="00262F38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УСЛОВИЯ И ОХРАНА ТРУДА</w:t>
      </w:r>
    </w:p>
    <w:p w:rsidR="00BE1FF0" w:rsidRDefault="00BE1FF0" w:rsidP="00262F38">
      <w:pPr>
        <w:spacing w:before="120" w:after="120"/>
        <w:jc w:val="center"/>
        <w:rPr>
          <w:rFonts w:ascii="Times New Roman" w:hAnsi="Times New Roman"/>
          <w:b/>
        </w:rPr>
      </w:pPr>
    </w:p>
    <w:p w:rsidR="00262F38" w:rsidRDefault="00262F38" w:rsidP="00262F38">
      <w:pPr>
        <w:tabs>
          <w:tab w:val="left" w:pos="18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Работодатель обеспечивает работникам здоровые и безопасные условия труда, применяет современные средства техники безопасности и </w:t>
      </w:r>
      <w:proofErr w:type="spellStart"/>
      <w:r>
        <w:rPr>
          <w:rFonts w:ascii="Times New Roman" w:hAnsi="Times New Roman"/>
        </w:rPr>
        <w:t>промсанитарии</w:t>
      </w:r>
      <w:proofErr w:type="spellEnd"/>
      <w:r>
        <w:rPr>
          <w:rFonts w:ascii="Times New Roman" w:hAnsi="Times New Roman"/>
        </w:rPr>
        <w:t xml:space="preserve">, </w:t>
      </w:r>
      <w:r w:rsidRPr="006E6A1B">
        <w:rPr>
          <w:rFonts w:ascii="Times New Roman" w:hAnsi="Times New Roman"/>
        </w:rPr>
        <w:t>предупреждающие производственный травматизм, и обеспечивает санитарно-</w:t>
      </w:r>
      <w:r>
        <w:rPr>
          <w:rFonts w:ascii="Times New Roman" w:hAnsi="Times New Roman"/>
        </w:rPr>
        <w:t>гигиенические условия, предотвращающие возникновение профессиональных заболеваний работников.</w:t>
      </w:r>
    </w:p>
    <w:p w:rsidR="00262F38" w:rsidRDefault="00262F38" w:rsidP="00262F38">
      <w:pPr>
        <w:tabs>
          <w:tab w:val="left" w:pos="18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Стороны договорились, что администрация заключает с представителем работников соглашение по охране труда </w:t>
      </w:r>
      <w:r w:rsidRPr="006E6A1B">
        <w:rPr>
          <w:rFonts w:ascii="Times New Roman" w:hAnsi="Times New Roman"/>
        </w:rPr>
        <w:t>(Приложение 6)</w:t>
      </w:r>
      <w:r>
        <w:rPr>
          <w:rFonts w:ascii="Times New Roman" w:hAnsi="Times New Roman"/>
        </w:rPr>
        <w:t xml:space="preserve"> и выполняет предусмотренные в нем мероприятия по профилактике травматизма и улучшению условий труда в указанные сроки.</w:t>
      </w:r>
    </w:p>
    <w:p w:rsidR="00262F38" w:rsidRDefault="00262F38" w:rsidP="00262F38">
      <w:pPr>
        <w:tabs>
          <w:tab w:val="left" w:pos="18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Работодатель обеспечивает режим труда и отдыха работников в соответствии с законодательством РФ.</w:t>
      </w:r>
    </w:p>
    <w:p w:rsidR="00262F38" w:rsidRDefault="00262F38" w:rsidP="00262F38">
      <w:pPr>
        <w:tabs>
          <w:tab w:val="left" w:pos="18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Администрация обеспечивает работников бесплатно</w:t>
      </w:r>
      <w:r w:rsidR="00A4444D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спецодеждой, </w:t>
      </w:r>
      <w:proofErr w:type="spellStart"/>
      <w:r>
        <w:rPr>
          <w:rFonts w:ascii="Times New Roman" w:hAnsi="Times New Roman"/>
        </w:rPr>
        <w:t>спецобувью</w:t>
      </w:r>
      <w:proofErr w:type="spellEnd"/>
      <w:r>
        <w:rPr>
          <w:rFonts w:ascii="Times New Roman" w:hAnsi="Times New Roman"/>
        </w:rPr>
        <w:t xml:space="preserve"> и другими средствами индивидуальной защиты в соотве</w:t>
      </w:r>
      <w:r w:rsidR="006E6A1B">
        <w:rPr>
          <w:rFonts w:ascii="Times New Roman" w:hAnsi="Times New Roman"/>
        </w:rPr>
        <w:t xml:space="preserve">тствии с установленными </w:t>
      </w:r>
      <w:r w:rsidR="006E6A1B" w:rsidRPr="006E6A1B">
        <w:rPr>
          <w:rFonts w:ascii="Times New Roman" w:hAnsi="Times New Roman"/>
        </w:rPr>
        <w:t>нормами</w:t>
      </w:r>
      <w:r w:rsidRPr="006E6A1B">
        <w:rPr>
          <w:rFonts w:ascii="Times New Roman" w:hAnsi="Times New Roman"/>
        </w:rPr>
        <w:t xml:space="preserve"> (Приложение 7).</w:t>
      </w:r>
    </w:p>
    <w:p w:rsidR="00262F38" w:rsidRDefault="00262F38" w:rsidP="00262F38">
      <w:pPr>
        <w:tabs>
          <w:tab w:val="left" w:pos="18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Администрация обязуется создавать необходимые условия для прохождения работниками медицинского осмотра. </w:t>
      </w:r>
    </w:p>
    <w:p w:rsidR="00262F38" w:rsidRDefault="00262F38" w:rsidP="00262F38">
      <w:pPr>
        <w:tabs>
          <w:tab w:val="left" w:pos="18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Работодатель принимает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262F38" w:rsidRDefault="00262F38" w:rsidP="00262F38">
      <w:pPr>
        <w:tabs>
          <w:tab w:val="left" w:pos="18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Работодатель в соответствии с действующим законодательством и нормативно-правовыми актами по охране труда обязуется:</w:t>
      </w:r>
    </w:p>
    <w:p w:rsidR="00262F38" w:rsidRDefault="00262F38" w:rsidP="00262F38">
      <w:pPr>
        <w:tabs>
          <w:tab w:val="left" w:pos="18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проводить </w:t>
      </w:r>
      <w:r w:rsidR="00A4444D">
        <w:rPr>
          <w:rFonts w:ascii="Times New Roman" w:hAnsi="Times New Roman"/>
        </w:rPr>
        <w:t>специальную оценку условий</w:t>
      </w:r>
      <w:r>
        <w:rPr>
          <w:rFonts w:ascii="Times New Roman" w:hAnsi="Times New Roman"/>
        </w:rPr>
        <w:t xml:space="preserve"> труда;</w:t>
      </w:r>
    </w:p>
    <w:p w:rsidR="00262F38" w:rsidRDefault="00262F38" w:rsidP="00262F38">
      <w:pPr>
        <w:tabs>
          <w:tab w:val="left" w:pos="18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обеспечить информирование работников об условиях и охране труда на рабочих местах, в том числе о результатах аттестации рабочих мест по условиям труда в учреждении, ознакомить с картами аттестации рабочих мест письменно;</w:t>
      </w:r>
    </w:p>
    <w:p w:rsidR="00262F38" w:rsidRDefault="00262F38" w:rsidP="00262F38">
      <w:pPr>
        <w:tabs>
          <w:tab w:val="left" w:pos="18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для всех поступающих на работу лиц проводить инструктаж по охране труда, организовать обучение безопасным методам и приемам выполнения работ и оказания первой помощи пострадавшим;</w:t>
      </w:r>
    </w:p>
    <w:p w:rsidR="00262F38" w:rsidRDefault="00262F38" w:rsidP="00262F38">
      <w:pPr>
        <w:tabs>
          <w:tab w:val="left" w:pos="18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г) осуществлять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состоянием условий и охраны труда на рабочих местах, а также за правильностью применения работниками средств индивидуальной и коллективной защиты.</w:t>
      </w:r>
    </w:p>
    <w:p w:rsidR="00262F38" w:rsidRDefault="00262F38" w:rsidP="00262F38">
      <w:pPr>
        <w:tabs>
          <w:tab w:val="left" w:pos="18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5.7. Работники обязуются соблюдать предусмотренные законодательными и иными нормативно-правовыми актами требования в области охраны труда, в том числе:</w:t>
      </w:r>
    </w:p>
    <w:p w:rsidR="00262F38" w:rsidRDefault="00262F38" w:rsidP="00262F38">
      <w:pPr>
        <w:tabs>
          <w:tab w:val="left" w:pos="18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правильно применять средства индивидуальной и коллективной защиты;</w:t>
      </w:r>
    </w:p>
    <w:p w:rsidR="00262F38" w:rsidRDefault="00262F38" w:rsidP="00262F38">
      <w:pPr>
        <w:tabs>
          <w:tab w:val="left" w:pos="18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проходить обучение безопасным методам и приемам выполнения работ по охране труда;</w:t>
      </w:r>
    </w:p>
    <w:p w:rsidR="00262F38" w:rsidRDefault="00262F38" w:rsidP="00262F38">
      <w:pPr>
        <w:tabs>
          <w:tab w:val="left" w:pos="18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немедленно извещать своего руководителя или замещающее его лицо о любой ситуации, угрожающей жизни и здоровью людей;</w:t>
      </w:r>
    </w:p>
    <w:p w:rsidR="00262F38" w:rsidRDefault="00262F38" w:rsidP="00262F38">
      <w:pPr>
        <w:tabs>
          <w:tab w:val="left" w:pos="18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проходить обязательные предварительные и медицинские обследования.</w:t>
      </w:r>
    </w:p>
    <w:p w:rsidR="00BE1FF0" w:rsidRDefault="00BE1FF0" w:rsidP="00262F38">
      <w:pPr>
        <w:tabs>
          <w:tab w:val="left" w:pos="180"/>
        </w:tabs>
        <w:ind w:firstLine="567"/>
        <w:jc w:val="both"/>
        <w:rPr>
          <w:rFonts w:ascii="Times New Roman" w:hAnsi="Times New Roman"/>
        </w:rPr>
      </w:pPr>
    </w:p>
    <w:p w:rsidR="00262F38" w:rsidRDefault="00262F38" w:rsidP="00262F38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СОЦИАЛЬНОЕ ОБСЛУЖИВАНИЕ РАБОТНИКОВ</w:t>
      </w:r>
    </w:p>
    <w:p w:rsidR="00BE1FF0" w:rsidRDefault="00BE1FF0" w:rsidP="00262F38">
      <w:pPr>
        <w:spacing w:before="120" w:after="120"/>
        <w:jc w:val="center"/>
        <w:rPr>
          <w:rFonts w:ascii="Times New Roman" w:hAnsi="Times New Roman"/>
          <w:b/>
        </w:rPr>
      </w:pP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Работодатель обязуется своевременно и в полном объеме перечислять страховые взносы в фонд социального страхования, пенсионный фонд и на обязательное медицинское страхование.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3E3AC6">
        <w:rPr>
          <w:rFonts w:ascii="Times New Roman" w:hAnsi="Times New Roman"/>
        </w:rPr>
        <w:t>2</w:t>
      </w:r>
      <w:r>
        <w:rPr>
          <w:rFonts w:ascii="Times New Roman" w:hAnsi="Times New Roman"/>
        </w:rPr>
        <w:t>. Работодатель обязуется производить оплату дней нетрудоспособности в установленном законом порядке.</w:t>
      </w:r>
    </w:p>
    <w:p w:rsidR="00BE1FF0" w:rsidRDefault="00BE1FF0" w:rsidP="00262F38">
      <w:pPr>
        <w:ind w:firstLine="567"/>
        <w:jc w:val="both"/>
        <w:rPr>
          <w:rFonts w:ascii="Times New Roman" w:hAnsi="Times New Roman"/>
        </w:rPr>
      </w:pPr>
    </w:p>
    <w:p w:rsidR="00BE1FF0" w:rsidRDefault="00262F38" w:rsidP="00BE1FF0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ПОДГОТОВКА ПЕРСОНАЛА В УЧРЕЖДЕНИИ</w:t>
      </w:r>
    </w:p>
    <w:p w:rsidR="00BE1FF0" w:rsidRDefault="00BE1FF0" w:rsidP="00BE1FF0">
      <w:pPr>
        <w:spacing w:before="120" w:after="120"/>
        <w:jc w:val="center"/>
        <w:rPr>
          <w:rFonts w:ascii="Times New Roman" w:hAnsi="Times New Roman"/>
          <w:b/>
        </w:rPr>
      </w:pPr>
    </w:p>
    <w:p w:rsidR="00262F38" w:rsidRDefault="00BE1FF0" w:rsidP="00BE1FF0">
      <w:pP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62F38">
        <w:rPr>
          <w:rFonts w:ascii="Times New Roman" w:hAnsi="Times New Roman"/>
        </w:rPr>
        <w:t>7.1. С целью повышения квалификации кадров и роста профессионального мастерства администрация обязуется содействовать участию сотрудников в семинарах, проводимых Министерством здравоохранения, Министерс</w:t>
      </w:r>
      <w:r>
        <w:rPr>
          <w:rFonts w:ascii="Times New Roman" w:hAnsi="Times New Roman"/>
        </w:rPr>
        <w:t xml:space="preserve">твом труда и социальной защиты, </w:t>
      </w:r>
      <w:r w:rsidR="00262F38">
        <w:rPr>
          <w:rFonts w:ascii="Times New Roman" w:hAnsi="Times New Roman"/>
        </w:rPr>
        <w:t>Управлением социальной защиты и методической работе внутри Учреждения.</w:t>
      </w:r>
    </w:p>
    <w:p w:rsidR="00262F38" w:rsidRDefault="00262F38" w:rsidP="00BE1FF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Для младшего и среднего медицинского персонала администрация обязуется регулярно проводить учебу по санитарному минимуму с привлечением специалистов </w:t>
      </w:r>
      <w:proofErr w:type="spellStart"/>
      <w:r>
        <w:rPr>
          <w:rFonts w:ascii="Times New Roman" w:hAnsi="Times New Roman"/>
        </w:rPr>
        <w:t>Роспотребнадзора</w:t>
      </w:r>
      <w:proofErr w:type="spellEnd"/>
      <w:r>
        <w:rPr>
          <w:rFonts w:ascii="Times New Roman" w:hAnsi="Times New Roman"/>
        </w:rPr>
        <w:t xml:space="preserve"> с последующей сдачей зачета.</w:t>
      </w:r>
    </w:p>
    <w:p w:rsidR="00BE1FF0" w:rsidRDefault="00BE1FF0" w:rsidP="00262F38">
      <w:pPr>
        <w:ind w:firstLine="567"/>
        <w:jc w:val="both"/>
        <w:rPr>
          <w:rFonts w:ascii="Times New Roman" w:hAnsi="Times New Roman"/>
        </w:rPr>
      </w:pPr>
    </w:p>
    <w:p w:rsidR="00262F38" w:rsidRDefault="00262F38" w:rsidP="00262F38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ВЗАИМООТНОШЕНИЯ ПРЕДСТАВИТЕЛЯ РАБОТНИКОВ И АДМИНИСТРАЦИИ В ОБЛАСТИ СОЦИАЛЬНОГО ПАРТНЕРСТВА</w:t>
      </w:r>
    </w:p>
    <w:p w:rsidR="00BE1FF0" w:rsidRDefault="00BE1FF0" w:rsidP="00262F38">
      <w:pPr>
        <w:spacing w:before="120" w:after="120"/>
        <w:jc w:val="center"/>
        <w:rPr>
          <w:rFonts w:ascii="Times New Roman" w:hAnsi="Times New Roman"/>
          <w:b/>
        </w:rPr>
      </w:pPr>
    </w:p>
    <w:p w:rsidR="00262F38" w:rsidRDefault="00262F38" w:rsidP="00936DA8">
      <w:pPr>
        <w:spacing w:before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Администрация обязуется строить свои взаимоотношения с представителем работников, руководствуясь действующим законодательством и настоящим коллективным договором.</w:t>
      </w:r>
    </w:p>
    <w:p w:rsidR="00262F38" w:rsidRDefault="00262F38" w:rsidP="00936DA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Представитель работников вправе вносить администрации предложения о принятии необходимых нормативных положений по труду  и социально-экономическим вопросам развития Учреждения, а также проекты таких положений. Администрация обязуется своевременно рассматривать по существу данные предложения и проекты положений, разрабатываемых представителем работников, и сообщать мотивированные ответы представителю работников.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Администрация обязуется: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сотрудничать с представителем работников, вовлекать его в работу Учреждения, не ограничивать его права;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признавать представителя работников единственным представителем трудящихся при ведении переговоров по спорным вопросам и заключении коллективного договора;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принимать управленческие решения, затрагивающие интересы работников </w:t>
      </w:r>
      <w:r>
        <w:rPr>
          <w:rFonts w:ascii="Times New Roman" w:hAnsi="Times New Roman"/>
        </w:rPr>
        <w:lastRenderedPageBreak/>
        <w:t>Учреждения только после предварительных консультаций с представителем работников</w:t>
      </w:r>
    </w:p>
    <w:p w:rsidR="00262F38" w:rsidRDefault="00262F38" w:rsidP="00BE1FF0">
      <w:pPr>
        <w:tabs>
          <w:tab w:val="left" w:pos="5245"/>
        </w:tabs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</w:p>
    <w:p w:rsidR="00262F38" w:rsidRDefault="00262F38" w:rsidP="00262F38">
      <w:pPr>
        <w:tabs>
          <w:tab w:val="left" w:pos="5245"/>
        </w:tabs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9. ТРУДОВЫЕ ОТНОШЕНИЯ, ГАРАНТИИ И КОМПЕНСАЦИИ </w:t>
      </w:r>
    </w:p>
    <w:p w:rsidR="00262F38" w:rsidRDefault="00262F38" w:rsidP="00262F38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ВЫСВОБОЖДАЕМЫХ РАБОТНИКОВ</w:t>
      </w:r>
    </w:p>
    <w:p w:rsidR="00BE1FF0" w:rsidRDefault="00BE1FF0" w:rsidP="00262F38">
      <w:pPr>
        <w:spacing w:before="120" w:after="120"/>
        <w:jc w:val="center"/>
        <w:rPr>
          <w:rFonts w:ascii="Times New Roman" w:hAnsi="Times New Roman"/>
          <w:b/>
        </w:rPr>
      </w:pP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Администрация обязуется: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при проведении сокращения численности штата работников, а также в случае ликвидации, либо реорганизации учреждения уведомлять об этом письменно и под расписку каждого работника не позднее, чем за 2 месяца;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учитывать при сокращении численности штата преимущественное право каждого работника на оставление на работе в соответствии со ст. 179 ТК РФ, в том числе общий стаж, стаж работы в системе социальной защиты, либо в данном Учреждении, наличие детей, результаты аттестации и прочие.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Стороны договорились, что помимо лиц, указанных в ст. 179 ТК РФ, преимущественное право на оставление на работе при сокращении численности или штата работников имеют также лица: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предпенсионного</w:t>
      </w:r>
      <w:proofErr w:type="spellEnd"/>
      <w:r>
        <w:rPr>
          <w:rFonts w:ascii="Times New Roman" w:hAnsi="Times New Roman"/>
        </w:rPr>
        <w:t xml:space="preserve"> возраста (за 3 года до пенсии);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одинокие матери, имеющие детей до 18 лет.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 Беременные женщины и женщины, имеющие детей в возрасте до 3-х лет (одинокие – при наличии ребенка до 14 лет или ребенка-инвалида до 16 лет) не могут быть уволены по инициативе администрации, кроме случаев полной ликвидации организации.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9.4. С целью использования внутренних резервов для сохранения рабочих мест администрация обязуется: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по соглашению с работниками переводить их на режим неполного рабочего времени;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в первую очередь проводить сокращение штатов по вакантным должностям;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при сокращении численности или штата не допускать увольнения одновременно двух работников из одной семьи.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9.5. При увольнении работников в связи с сокращением штата при реорганизации и ликвидации учреждения производить выплату выходного пособия не </w:t>
      </w:r>
      <w:proofErr w:type="gramStart"/>
      <w:r>
        <w:rPr>
          <w:rFonts w:ascii="Times New Roman" w:hAnsi="Times New Roman"/>
        </w:rPr>
        <w:t>менее среднемесячного</w:t>
      </w:r>
      <w:proofErr w:type="gramEnd"/>
      <w:r>
        <w:rPr>
          <w:rFonts w:ascii="Times New Roman" w:hAnsi="Times New Roman"/>
        </w:rPr>
        <w:t xml:space="preserve"> заработка.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9.6. Производить увольнение работников Учреждения за грубое нарушение устава, за применение непедагогических методов воспитания, связанных с физическим или психическим насили</w:t>
      </w:r>
      <w:r w:rsidR="00A4444D">
        <w:rPr>
          <w:rFonts w:ascii="Times New Roman" w:hAnsi="Times New Roman"/>
        </w:rPr>
        <w:t>ем над личностью получателя социальных услуг</w:t>
      </w:r>
      <w:r>
        <w:rPr>
          <w:rFonts w:ascii="Times New Roman" w:hAnsi="Times New Roman"/>
        </w:rPr>
        <w:t xml:space="preserve">, только с согласия представителя работников. 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9.7. Разглашение персональных данных сотрудников и клиентов Учреждения влечет за собой ответственность, предусмотренную действующим законодательством РФ.</w:t>
      </w:r>
    </w:p>
    <w:p w:rsidR="00BE1FF0" w:rsidRDefault="00BE1FF0" w:rsidP="00262F38">
      <w:pPr>
        <w:ind w:firstLine="567"/>
        <w:jc w:val="both"/>
        <w:rPr>
          <w:rFonts w:ascii="Times New Roman" w:hAnsi="Times New Roman"/>
        </w:rPr>
      </w:pPr>
    </w:p>
    <w:p w:rsidR="00262F38" w:rsidRDefault="00262F38" w:rsidP="00262F38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ЗАКЛЮЧИТЕЛЬНЫЕ ПОЛОЖЕНИЯ</w:t>
      </w:r>
    </w:p>
    <w:p w:rsidR="00BE1FF0" w:rsidRDefault="00BE1FF0" w:rsidP="00262F38">
      <w:pPr>
        <w:spacing w:before="120" w:after="120"/>
        <w:jc w:val="center"/>
        <w:rPr>
          <w:rFonts w:ascii="Times New Roman" w:hAnsi="Times New Roman"/>
          <w:b/>
        </w:rPr>
      </w:pP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 Настоящий коллективный договор заключен на срок до «01» января 201</w:t>
      </w:r>
      <w:r w:rsidR="006F1C3B">
        <w:rPr>
          <w:rFonts w:ascii="Times New Roman" w:hAnsi="Times New Roman"/>
        </w:rPr>
        <w:t>9</w:t>
      </w:r>
      <w:r w:rsidR="00446B0C">
        <w:rPr>
          <w:rFonts w:ascii="Times New Roman" w:hAnsi="Times New Roman"/>
        </w:rPr>
        <w:t xml:space="preserve"> года. </w:t>
      </w:r>
      <w:r w:rsidR="00396E03">
        <w:rPr>
          <w:rFonts w:ascii="Times New Roman" w:hAnsi="Times New Roman"/>
        </w:rPr>
        <w:t>Он вступает в силу с «01» января 2016 года и действует в течени</w:t>
      </w:r>
      <w:proofErr w:type="gramStart"/>
      <w:r w:rsidR="00396E03">
        <w:rPr>
          <w:rFonts w:ascii="Times New Roman" w:hAnsi="Times New Roman"/>
        </w:rPr>
        <w:t>и</w:t>
      </w:r>
      <w:proofErr w:type="gramEnd"/>
      <w:r w:rsidR="00396E03">
        <w:rPr>
          <w:rFonts w:ascii="Times New Roman" w:hAnsi="Times New Roman"/>
        </w:rPr>
        <w:t xml:space="preserve"> всего срока.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 Стороны пришли к соглашению, что их интересы, отраженные в коллективном договоре, могут быть реализованы при условии обязательного выполнения сторонами всех условий и своих обязательств по коллективному договору.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10.3. Администрация и представитель работников за неисполнение настоящего договора и нарушений его условий несут ответственность в соответствии с </w:t>
      </w:r>
      <w:r>
        <w:rPr>
          <w:rFonts w:ascii="Times New Roman" w:hAnsi="Times New Roman"/>
        </w:rPr>
        <w:lastRenderedPageBreak/>
        <w:t>законодательством РФ.</w:t>
      </w:r>
    </w:p>
    <w:p w:rsidR="00262F38" w:rsidRDefault="00262F38" w:rsidP="00262F3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10.4. Работодатель обязуется ознакомить с коллективным договором, другими правовыми актами, принятыми в соответствии с его полномочиями, всех работников.</w:t>
      </w:r>
    </w:p>
    <w:p w:rsidR="00262F38" w:rsidRDefault="00262F38" w:rsidP="00262F38">
      <w:pPr>
        <w:jc w:val="both"/>
        <w:rPr>
          <w:rFonts w:ascii="Times New Roman" w:hAnsi="Times New Roman"/>
        </w:rPr>
      </w:pPr>
    </w:p>
    <w:p w:rsidR="00630FF6" w:rsidRDefault="00630FF6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 w:rsidP="00C518D4">
      <w:pPr>
        <w:rPr>
          <w:rFonts w:ascii="Times New Roman" w:hAnsi="Times New Roman"/>
          <w:sz w:val="28"/>
          <w:szCs w:val="28"/>
        </w:rPr>
        <w:sectPr w:rsidR="00C518D4" w:rsidSect="001D004A"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C518D4" w:rsidRPr="009C55F2" w:rsidRDefault="00C518D4" w:rsidP="00C518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Pr="009C55F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9C55F2">
        <w:rPr>
          <w:rFonts w:ascii="Times New Roman" w:hAnsi="Times New Roman"/>
          <w:sz w:val="28"/>
          <w:szCs w:val="28"/>
        </w:rPr>
        <w:t xml:space="preserve"> к </w:t>
      </w:r>
      <w:proofErr w:type="gramStart"/>
      <w:r w:rsidRPr="009C55F2">
        <w:rPr>
          <w:rFonts w:ascii="Times New Roman" w:hAnsi="Times New Roman"/>
          <w:sz w:val="28"/>
          <w:szCs w:val="28"/>
        </w:rPr>
        <w:t>коллективному</w:t>
      </w:r>
      <w:proofErr w:type="gramEnd"/>
    </w:p>
    <w:p w:rsidR="00C518D4" w:rsidRPr="009C55F2" w:rsidRDefault="00C518D4" w:rsidP="00C518D4">
      <w:pPr>
        <w:jc w:val="center"/>
        <w:rPr>
          <w:rFonts w:ascii="Times New Roman" w:hAnsi="Times New Roman"/>
          <w:sz w:val="28"/>
          <w:szCs w:val="28"/>
        </w:rPr>
      </w:pPr>
      <w:r w:rsidRPr="009C55F2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9C5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C55F2">
        <w:rPr>
          <w:rFonts w:ascii="Times New Roman" w:hAnsi="Times New Roman"/>
          <w:sz w:val="28"/>
          <w:szCs w:val="28"/>
        </w:rPr>
        <w:t xml:space="preserve"> договору ОГБУ</w:t>
      </w:r>
      <w:r>
        <w:rPr>
          <w:rFonts w:ascii="Times New Roman" w:hAnsi="Times New Roman"/>
          <w:sz w:val="28"/>
          <w:szCs w:val="28"/>
        </w:rPr>
        <w:t xml:space="preserve"> «ЕПНИ» на 2016-2019 гг.</w:t>
      </w:r>
    </w:p>
    <w:p w:rsidR="00C518D4" w:rsidRPr="00F455AF" w:rsidRDefault="00C518D4" w:rsidP="00C518D4">
      <w:pPr>
        <w:jc w:val="right"/>
        <w:rPr>
          <w:rFonts w:ascii="Times New Roman" w:hAnsi="Times New Roman"/>
        </w:rPr>
      </w:pPr>
    </w:p>
    <w:p w:rsidR="00C518D4" w:rsidRPr="00F455AF" w:rsidRDefault="00C518D4" w:rsidP="00C518D4">
      <w:pPr>
        <w:rPr>
          <w:rFonts w:ascii="Times New Roman" w:hAnsi="Times New Roman"/>
        </w:rPr>
      </w:pPr>
    </w:p>
    <w:tbl>
      <w:tblPr>
        <w:tblW w:w="17401" w:type="dxa"/>
        <w:tblLook w:val="01E0" w:firstRow="1" w:lastRow="1" w:firstColumn="1" w:lastColumn="1" w:noHBand="0" w:noVBand="0"/>
      </w:tblPr>
      <w:tblGrid>
        <w:gridCol w:w="10008"/>
        <w:gridCol w:w="7393"/>
      </w:tblGrid>
      <w:tr w:rsidR="00C518D4" w:rsidRPr="00F455AF" w:rsidTr="001D004A">
        <w:tc>
          <w:tcPr>
            <w:tcW w:w="10008" w:type="dxa"/>
            <w:hideMark/>
          </w:tcPr>
          <w:p w:rsidR="00C518D4" w:rsidRPr="00F455AF" w:rsidRDefault="00C518D4" w:rsidP="001D004A">
            <w:pPr>
              <w:rPr>
                <w:rFonts w:ascii="Times New Roman" w:hAnsi="Times New Roman"/>
              </w:rPr>
            </w:pPr>
            <w:r w:rsidRPr="00F455AF">
              <w:rPr>
                <w:rFonts w:ascii="Times New Roman" w:hAnsi="Times New Roman"/>
              </w:rPr>
              <w:t>СОГЛАСОВАНО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393" w:type="dxa"/>
          </w:tcPr>
          <w:p w:rsidR="00C518D4" w:rsidRPr="00F455AF" w:rsidRDefault="00C518D4" w:rsidP="001D004A">
            <w:pPr>
              <w:rPr>
                <w:rFonts w:ascii="Times New Roman" w:hAnsi="Times New Roman"/>
              </w:rPr>
            </w:pPr>
            <w:r w:rsidRPr="00F455AF">
              <w:rPr>
                <w:rFonts w:ascii="Times New Roman" w:hAnsi="Times New Roman"/>
              </w:rPr>
              <w:t>УТВЕРЖДАЮ</w:t>
            </w:r>
            <w:r>
              <w:rPr>
                <w:rFonts w:ascii="Times New Roman" w:hAnsi="Times New Roman"/>
              </w:rPr>
              <w:t>:</w:t>
            </w:r>
          </w:p>
          <w:p w:rsidR="00C518D4" w:rsidRPr="00F455AF" w:rsidRDefault="00C518D4" w:rsidP="001D004A">
            <w:pPr>
              <w:rPr>
                <w:rFonts w:ascii="Times New Roman" w:hAnsi="Times New Roman"/>
              </w:rPr>
            </w:pPr>
          </w:p>
        </w:tc>
      </w:tr>
      <w:tr w:rsidR="00C518D4" w:rsidRPr="00F455AF" w:rsidTr="001D004A">
        <w:tc>
          <w:tcPr>
            <w:tcW w:w="10008" w:type="dxa"/>
          </w:tcPr>
          <w:p w:rsidR="00C518D4" w:rsidRPr="00F455AF" w:rsidRDefault="00C518D4" w:rsidP="001D004A">
            <w:pPr>
              <w:rPr>
                <w:rFonts w:ascii="Times New Roman" w:hAnsi="Times New Roman"/>
              </w:rPr>
            </w:pPr>
            <w:r w:rsidRPr="00F455AF">
              <w:rPr>
                <w:rFonts w:ascii="Times New Roman" w:hAnsi="Times New Roman"/>
              </w:rPr>
              <w:t>Представитель работников</w:t>
            </w:r>
          </w:p>
          <w:p w:rsidR="00C518D4" w:rsidRPr="00F455AF" w:rsidRDefault="00C518D4" w:rsidP="001D004A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  <w:hideMark/>
          </w:tcPr>
          <w:p w:rsidR="00C518D4" w:rsidRPr="00F455AF" w:rsidRDefault="00C518D4" w:rsidP="001D004A">
            <w:pPr>
              <w:rPr>
                <w:rFonts w:ascii="Times New Roman" w:hAnsi="Times New Roman"/>
              </w:rPr>
            </w:pPr>
            <w:r w:rsidRPr="00F455AF">
              <w:rPr>
                <w:rFonts w:ascii="Times New Roman" w:hAnsi="Times New Roman"/>
              </w:rPr>
              <w:t>Директор ОГБУ «ЕПНИ»</w:t>
            </w:r>
          </w:p>
        </w:tc>
      </w:tr>
      <w:tr w:rsidR="00C518D4" w:rsidRPr="00F455AF" w:rsidTr="001D004A">
        <w:tc>
          <w:tcPr>
            <w:tcW w:w="10008" w:type="dxa"/>
            <w:hideMark/>
          </w:tcPr>
          <w:p w:rsidR="00C518D4" w:rsidRPr="00F455AF" w:rsidRDefault="00C518D4" w:rsidP="001D004A">
            <w:pPr>
              <w:rPr>
                <w:rFonts w:ascii="Times New Roman" w:hAnsi="Times New Roman"/>
              </w:rPr>
            </w:pPr>
            <w:r w:rsidRPr="00F455AF">
              <w:rPr>
                <w:rFonts w:ascii="Times New Roman" w:hAnsi="Times New Roman"/>
              </w:rPr>
              <w:t>______________ Е.В. Орехова</w:t>
            </w:r>
          </w:p>
        </w:tc>
        <w:tc>
          <w:tcPr>
            <w:tcW w:w="7393" w:type="dxa"/>
            <w:hideMark/>
          </w:tcPr>
          <w:p w:rsidR="00C518D4" w:rsidRPr="00F455AF" w:rsidRDefault="00C518D4" w:rsidP="001D004A">
            <w:pPr>
              <w:rPr>
                <w:rFonts w:ascii="Times New Roman" w:hAnsi="Times New Roman"/>
              </w:rPr>
            </w:pPr>
            <w:r w:rsidRPr="00F455AF">
              <w:rPr>
                <w:rFonts w:ascii="Times New Roman" w:hAnsi="Times New Roman"/>
              </w:rPr>
              <w:t xml:space="preserve">_____________ </w:t>
            </w:r>
            <w:proofErr w:type="spellStart"/>
            <w:r w:rsidRPr="00080510">
              <w:rPr>
                <w:rFonts w:ascii="Times New Roman" w:hAnsi="Times New Roman"/>
              </w:rPr>
              <w:t>Т.Б.Масалкова</w:t>
            </w:r>
            <w:proofErr w:type="spellEnd"/>
          </w:p>
        </w:tc>
      </w:tr>
    </w:tbl>
    <w:p w:rsidR="00C518D4" w:rsidRPr="00F455AF" w:rsidRDefault="00C518D4" w:rsidP="00C518D4">
      <w:pPr>
        <w:rPr>
          <w:rFonts w:ascii="Times New Roman" w:hAnsi="Times New Roman"/>
        </w:rPr>
      </w:pPr>
    </w:p>
    <w:p w:rsidR="00C518D4" w:rsidRPr="00F455AF" w:rsidRDefault="00C518D4" w:rsidP="00C518D4">
      <w:pPr>
        <w:rPr>
          <w:rFonts w:ascii="Times New Roman" w:hAnsi="Times New Roman"/>
        </w:rPr>
      </w:pPr>
      <w:r>
        <w:rPr>
          <w:rFonts w:ascii="Times New Roman" w:hAnsi="Times New Roman"/>
        </w:rPr>
        <w:t>«____»______________2015г.                                                                                                                    «___»__________________2015г.</w:t>
      </w:r>
    </w:p>
    <w:p w:rsidR="00C518D4" w:rsidRPr="00F455AF" w:rsidRDefault="00C518D4" w:rsidP="00C518D4">
      <w:pPr>
        <w:rPr>
          <w:rFonts w:ascii="Times New Roman" w:hAnsi="Times New Roman"/>
        </w:rPr>
      </w:pPr>
    </w:p>
    <w:p w:rsidR="00C518D4" w:rsidRPr="00F455AF" w:rsidRDefault="00C518D4" w:rsidP="00C518D4">
      <w:pPr>
        <w:rPr>
          <w:rFonts w:ascii="Times New Roman" w:hAnsi="Times New Roman"/>
        </w:rPr>
      </w:pPr>
    </w:p>
    <w:p w:rsidR="00C518D4" w:rsidRPr="00F455AF" w:rsidRDefault="00C518D4" w:rsidP="00C518D4">
      <w:pPr>
        <w:rPr>
          <w:rFonts w:ascii="Times New Roman" w:hAnsi="Times New Roman"/>
        </w:rPr>
      </w:pPr>
    </w:p>
    <w:p w:rsidR="00C518D4" w:rsidRPr="00F455AF" w:rsidRDefault="00C518D4" w:rsidP="00C518D4">
      <w:pPr>
        <w:rPr>
          <w:rFonts w:ascii="Times New Roman" w:hAnsi="Times New Roman"/>
        </w:rPr>
      </w:pPr>
    </w:p>
    <w:p w:rsidR="00C518D4" w:rsidRPr="00F455AF" w:rsidRDefault="00C518D4" w:rsidP="00C518D4">
      <w:pPr>
        <w:rPr>
          <w:rFonts w:ascii="Times New Roman" w:hAnsi="Times New Roman"/>
        </w:rPr>
      </w:pPr>
    </w:p>
    <w:p w:rsidR="00C518D4" w:rsidRPr="00F455AF" w:rsidRDefault="00C518D4" w:rsidP="00C518D4">
      <w:pPr>
        <w:rPr>
          <w:rFonts w:ascii="Times New Roman" w:hAnsi="Times New Roman"/>
        </w:rPr>
      </w:pPr>
    </w:p>
    <w:p w:rsidR="00C518D4" w:rsidRPr="00F455AF" w:rsidRDefault="00C518D4" w:rsidP="00C518D4">
      <w:pPr>
        <w:rPr>
          <w:rFonts w:ascii="Times New Roman" w:hAnsi="Times New Roman"/>
        </w:rPr>
      </w:pPr>
    </w:p>
    <w:p w:rsidR="00C518D4" w:rsidRPr="00F455AF" w:rsidRDefault="00C518D4" w:rsidP="00C518D4">
      <w:pPr>
        <w:spacing w:before="120" w:after="12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455AF">
        <w:rPr>
          <w:rFonts w:ascii="Times New Roman" w:hAnsi="Times New Roman"/>
          <w:b/>
          <w:sz w:val="32"/>
          <w:szCs w:val="32"/>
        </w:rPr>
        <w:t>ПЕРЕЧЕНЬ КРИТЕРИЕВ</w:t>
      </w:r>
    </w:p>
    <w:p w:rsidR="00C518D4" w:rsidRPr="00F455AF" w:rsidRDefault="00C518D4" w:rsidP="00C518D4">
      <w:pPr>
        <w:spacing w:before="120" w:after="12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455AF">
        <w:rPr>
          <w:rFonts w:ascii="Times New Roman" w:hAnsi="Times New Roman"/>
          <w:b/>
          <w:sz w:val="32"/>
          <w:szCs w:val="32"/>
        </w:rPr>
        <w:t>ДЛЯ ОЦЕНКИ ЭФФЕКТИВНОСТИ И РЕЗУЛЬТАТИВНОСТИ РАБОТЫ СОТРУДНИКОВ</w:t>
      </w:r>
    </w:p>
    <w:p w:rsidR="00C518D4" w:rsidRPr="00F455AF" w:rsidRDefault="00C518D4" w:rsidP="00C518D4">
      <w:pPr>
        <w:spacing w:before="120" w:after="12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455AF">
        <w:rPr>
          <w:rFonts w:ascii="Times New Roman" w:hAnsi="Times New Roman"/>
          <w:b/>
          <w:sz w:val="32"/>
          <w:szCs w:val="32"/>
        </w:rPr>
        <w:t>ОГБУ «Елецкий психоневрологический интернат»</w:t>
      </w:r>
    </w:p>
    <w:p w:rsidR="00C518D4" w:rsidRDefault="00C518D4" w:rsidP="00C518D4">
      <w:pPr>
        <w:rPr>
          <w:rFonts w:ascii="Times New Roman" w:hAnsi="Times New Roman"/>
          <w:b/>
          <w:sz w:val="32"/>
          <w:szCs w:val="32"/>
        </w:rPr>
      </w:pPr>
    </w:p>
    <w:p w:rsidR="00C518D4" w:rsidRDefault="00C518D4" w:rsidP="00C518D4">
      <w:pPr>
        <w:rPr>
          <w:rFonts w:ascii="Times New Roman" w:hAnsi="Times New Roman"/>
          <w:b/>
          <w:sz w:val="32"/>
          <w:szCs w:val="32"/>
        </w:rPr>
      </w:pPr>
    </w:p>
    <w:p w:rsidR="00C518D4" w:rsidRDefault="00C518D4" w:rsidP="00C518D4">
      <w:pPr>
        <w:rPr>
          <w:rFonts w:ascii="Times New Roman" w:hAnsi="Times New Roman"/>
          <w:b/>
          <w:sz w:val="32"/>
          <w:szCs w:val="32"/>
        </w:rPr>
      </w:pPr>
    </w:p>
    <w:p w:rsidR="00C518D4" w:rsidRDefault="00C518D4" w:rsidP="00C518D4">
      <w:pPr>
        <w:rPr>
          <w:rFonts w:ascii="Times New Roman" w:hAnsi="Times New Roman"/>
          <w:b/>
          <w:sz w:val="32"/>
          <w:szCs w:val="32"/>
        </w:rPr>
      </w:pPr>
    </w:p>
    <w:p w:rsidR="00C518D4" w:rsidRPr="00F455AF" w:rsidRDefault="00C518D4" w:rsidP="00C518D4">
      <w:pPr>
        <w:rPr>
          <w:rFonts w:ascii="Times New Roman" w:hAnsi="Times New Roman"/>
        </w:rPr>
      </w:pPr>
    </w:p>
    <w:p w:rsidR="00C518D4" w:rsidRPr="00F455AF" w:rsidRDefault="00C518D4" w:rsidP="00C518D4">
      <w:pPr>
        <w:rPr>
          <w:rFonts w:ascii="Times New Roman" w:hAnsi="Times New Roman"/>
        </w:rPr>
      </w:pPr>
    </w:p>
    <w:p w:rsidR="00C518D4" w:rsidRPr="00F455AF" w:rsidRDefault="00C518D4" w:rsidP="00C518D4">
      <w:pPr>
        <w:rPr>
          <w:rFonts w:ascii="Times New Roman" w:hAnsi="Times New Roman"/>
        </w:rPr>
      </w:pPr>
    </w:p>
    <w:p w:rsidR="00C518D4" w:rsidRPr="00F455AF" w:rsidRDefault="00C518D4" w:rsidP="00C518D4">
      <w:pPr>
        <w:rPr>
          <w:rFonts w:ascii="Times New Roman" w:hAnsi="Times New Roman"/>
        </w:rPr>
      </w:pPr>
    </w:p>
    <w:p w:rsidR="00C518D4" w:rsidRDefault="00C518D4" w:rsidP="00C518D4">
      <w:pPr>
        <w:jc w:val="center"/>
        <w:rPr>
          <w:rFonts w:ascii="Times New Roman" w:hAnsi="Times New Roman"/>
          <w:b/>
        </w:rPr>
      </w:pPr>
      <w:r w:rsidRPr="00F455AF">
        <w:rPr>
          <w:rFonts w:ascii="Times New Roman" w:hAnsi="Times New Roman"/>
          <w:b/>
        </w:rPr>
        <w:t>Общий перечень критериев для сотрудников ОГБУ «ЕПНИ»</w:t>
      </w:r>
    </w:p>
    <w:p w:rsidR="00C518D4" w:rsidRPr="00F455AF" w:rsidRDefault="00C518D4" w:rsidP="00C518D4">
      <w:pPr>
        <w:jc w:val="center"/>
        <w:rPr>
          <w:rFonts w:ascii="Times New Roman" w:hAnsi="Times New Roman"/>
          <w:b/>
        </w:rPr>
      </w:pPr>
    </w:p>
    <w:p w:rsidR="00C518D4" w:rsidRPr="00F455AF" w:rsidRDefault="00C518D4" w:rsidP="00C518D4">
      <w:pPr>
        <w:rPr>
          <w:rFonts w:ascii="Times New Roman" w:hAnsi="Times New Roman"/>
        </w:rPr>
      </w:pPr>
    </w:p>
    <w:tbl>
      <w:tblPr>
        <w:tblW w:w="153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3016"/>
        <w:gridCol w:w="560"/>
        <w:gridCol w:w="7299"/>
        <w:gridCol w:w="1944"/>
      </w:tblGrid>
      <w:tr w:rsidR="00C518D4" w:rsidRPr="00F455AF" w:rsidTr="001D004A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ascii="Times New Roman" w:hAnsi="Times New Roman"/>
                <w:b/>
              </w:rPr>
            </w:pPr>
          </w:p>
          <w:p w:rsidR="00C518D4" w:rsidRPr="00F455AF" w:rsidRDefault="00C518D4" w:rsidP="001D004A">
            <w:pPr>
              <w:jc w:val="center"/>
              <w:rPr>
                <w:rFonts w:ascii="Times New Roman" w:hAnsi="Times New Roman"/>
                <w:b/>
              </w:rPr>
            </w:pPr>
            <w:r w:rsidRPr="00F455AF"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ascii="Times New Roman" w:hAnsi="Times New Roman"/>
                <w:b/>
              </w:rPr>
            </w:pPr>
          </w:p>
          <w:p w:rsidR="00C518D4" w:rsidRPr="00F455AF" w:rsidRDefault="00C518D4" w:rsidP="001D004A">
            <w:pPr>
              <w:jc w:val="center"/>
              <w:rPr>
                <w:rFonts w:ascii="Times New Roman" w:hAnsi="Times New Roman"/>
                <w:b/>
              </w:rPr>
            </w:pPr>
            <w:r w:rsidRPr="00F455AF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ascii="Times New Roman" w:hAnsi="Times New Roman"/>
                <w:b/>
              </w:rPr>
            </w:pPr>
          </w:p>
          <w:p w:rsidR="00C518D4" w:rsidRPr="00F455AF" w:rsidRDefault="00C518D4" w:rsidP="001D004A">
            <w:pPr>
              <w:jc w:val="center"/>
              <w:rPr>
                <w:rFonts w:ascii="Times New Roman" w:hAnsi="Times New Roman"/>
                <w:b/>
              </w:rPr>
            </w:pPr>
            <w:r w:rsidRPr="00F455A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455AF">
              <w:rPr>
                <w:rFonts w:ascii="Times New Roman" w:hAnsi="Times New Roman"/>
                <w:b/>
              </w:rPr>
              <w:t>п</w:t>
            </w:r>
            <w:proofErr w:type="gramEnd"/>
            <w:r w:rsidRPr="00F455A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ascii="Times New Roman" w:hAnsi="Times New Roman"/>
                <w:b/>
              </w:rPr>
            </w:pPr>
          </w:p>
          <w:p w:rsidR="00C518D4" w:rsidRPr="00F455AF" w:rsidRDefault="00C518D4" w:rsidP="001D004A">
            <w:pPr>
              <w:jc w:val="center"/>
              <w:rPr>
                <w:rFonts w:ascii="Times New Roman" w:hAnsi="Times New Roman"/>
                <w:b/>
              </w:rPr>
            </w:pPr>
            <w:r w:rsidRPr="00F455AF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ascii="Times New Roman" w:hAnsi="Times New Roman"/>
                <w:b/>
              </w:rPr>
            </w:pPr>
            <w:r w:rsidRPr="00F455AF">
              <w:rPr>
                <w:rFonts w:ascii="Times New Roman" w:hAnsi="Times New Roman"/>
                <w:b/>
              </w:rPr>
              <w:t>Весовой коэффициент показателя (баллы)</w:t>
            </w:r>
          </w:p>
        </w:tc>
      </w:tr>
      <w:tr w:rsidR="00C518D4" w:rsidRPr="00F455AF" w:rsidTr="001D004A">
        <w:trPr>
          <w:trHeight w:val="36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Все сотрудники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Повышение профессионального уровня, изучение, внедрение и применение в работе передового опыта и инновационных технологий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Инициативный стиль работы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0-2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Выполнение особо важных или срочных дел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0-4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Активное участие в общественной жизни учреждения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0-4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Содержание в надлежащем состоянии закрепленной территории. Бережное отношение и сохранность оборудования и инвентаря.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0-4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Максимально возможное количество баллов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15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Несоблюдение трудовой дисциплины, правил внутреннего трудового распорядка, правил техники безопасности и пожарной безопасности.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0-5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Несоблюдение морально-этических норм в отношениях с клиентами и коллегами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0-5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Невыполнение должностных обязанностей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0-5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Несвоевременное устранение предписаний контролирующих органов, замечаний вышестоящих руководителей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0-5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Максимально возможное количество баллов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20</w:t>
            </w:r>
          </w:p>
        </w:tc>
      </w:tr>
      <w:tr w:rsidR="00C518D4" w:rsidRPr="00F455AF" w:rsidTr="001D004A">
        <w:trPr>
          <w:trHeight w:val="3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18D4" w:rsidRPr="00F455AF" w:rsidTr="001D004A">
        <w:trPr>
          <w:trHeight w:val="360"/>
        </w:trPr>
        <w:tc>
          <w:tcPr>
            <w:tcW w:w="15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АДМИНИСТРАТИВНО-УПРАВЛЕНЧЕСКИЙЙ ПЕРСОНАЛ</w:t>
            </w:r>
          </w:p>
        </w:tc>
      </w:tr>
      <w:tr w:rsidR="00C518D4" w:rsidRPr="00F455AF" w:rsidTr="001D004A">
        <w:trPr>
          <w:trHeight w:val="36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Заместитель директора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Организация работы персонала учреждения, </w:t>
            </w:r>
            <w:proofErr w:type="gramStart"/>
            <w:r w:rsidRPr="00F455AF">
              <w:rPr>
                <w:rFonts w:cs="Arial"/>
                <w:sz w:val="20"/>
                <w:szCs w:val="20"/>
              </w:rPr>
              <w:t>контроль за</w:t>
            </w:r>
            <w:proofErr w:type="gramEnd"/>
            <w:r w:rsidRPr="00F455AF">
              <w:rPr>
                <w:rFonts w:cs="Arial"/>
                <w:sz w:val="20"/>
                <w:szCs w:val="20"/>
              </w:rPr>
              <w:t xml:space="preserve"> </w:t>
            </w:r>
            <w:r w:rsidRPr="00F455AF">
              <w:rPr>
                <w:rFonts w:cs="Arial"/>
                <w:sz w:val="20"/>
                <w:szCs w:val="20"/>
              </w:rPr>
              <w:lastRenderedPageBreak/>
              <w:t>предоставлением социальных услуг, обеспечение административно-хозяйственной деятельности учреждения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Своевременное выполнение распоряжений и поручений директора, связанных с организацией работы персонала учреждения по предоставлению клиентам учреждения всего комплекса социальных услуг, </w:t>
            </w:r>
            <w:r w:rsidRPr="00F455AF">
              <w:rPr>
                <w:rFonts w:cs="Arial"/>
                <w:sz w:val="20"/>
                <w:szCs w:val="20"/>
              </w:rPr>
              <w:lastRenderedPageBreak/>
              <w:t>осуществлением внедрения новых форм и методов работы, обеспечением учреждения современными средствами реабилитации и ухода за клиентами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lastRenderedPageBreak/>
              <w:t>0-1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Обеспечение административно-хозяйственной работы учреждения по всем направлениям 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Обеспечение учета, сохранности и пополнения материально-технической базы, учет и хранения документов, входящей и исходящей корреспонденции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Обеспечение выполнения работ по капитальному строительству в организации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нарушений в процессе проведения процедуры закупки и выполнения договорных обязательств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Максимально возможное количество баллов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3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18D4" w:rsidRPr="00F455AF" w:rsidTr="001D004A">
        <w:trPr>
          <w:trHeight w:val="36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Организация работы по ведению бухгалтерского, налогового, статистического и управленческого учета, финансовой деятельности учреждения, формирование учетной политики. Руководство работой бухгалтерии.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Своевременное обеспечение контроля за правильным и целевым использованием бюджетных и внебюджетных средств, своевременностью и полнотой расчетов по налогам и взносам во внебюджетные фонды, а также расчетов с различными предприятиями и организациями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недостач, фактов незаконного расходования денежных средств и товарно-материальных ценностей, нарушений финансового и хозяйственного законодательства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Осуществление руководства работниками бухгалтерии, организация работы по повышению их квалификации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Формирование своевременной и достоверной бухгалтерской годовой  отчетности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штрафных санкций по налоговым платежам, платежам в другие фонды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Максимально возможное количество баллов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36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18D4" w:rsidRPr="00F455AF" w:rsidTr="001D004A">
        <w:trPr>
          <w:trHeight w:val="360"/>
        </w:trPr>
        <w:tc>
          <w:tcPr>
            <w:tcW w:w="15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Отдел бухгалтерского учета, планирования и кадровой работы</w:t>
            </w:r>
          </w:p>
        </w:tc>
      </w:tr>
      <w:tr w:rsidR="00C518D4" w:rsidRPr="00F455AF" w:rsidTr="001D004A">
        <w:trPr>
          <w:trHeight w:val="614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Экономист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Плановая деятельность, ведение бухгалтерского учета по расчету с персоналом по заработной </w:t>
            </w:r>
            <w:r w:rsidRPr="00F455AF">
              <w:rPr>
                <w:rFonts w:cs="Arial"/>
                <w:sz w:val="20"/>
                <w:szCs w:val="20"/>
              </w:rPr>
              <w:lastRenderedPageBreak/>
              <w:t>плате, составление бухгалтерской, статистической, налоговой отчетности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Составление штатного расписания и ведение тарификационного списка работников учреждения согласно требованиям, своевременный контроль оформления приказов по личному составу, первичной документации по учету труда и заработной платы.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Своевременное и качественное ведение учета использования рабочего времени, труда и заработной платы.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нареканий по расчету заработной платы, отпускных, компенсаций за неиспользованный отпуск, пособий по временной нетрудоспособности, своевременное наличие и выплата заработной платы.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Своевременное предоставление статистической отчетности, персонифицированного учета, учета расчетов с ФСС.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штрафных санкций по налоговым платежам.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4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Максимально возможное количество баллов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613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Юрисконсульт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Обеспечение законности в деятельности учреждения, защита имущественных и неимущественных прав клиентов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Составление проектов договоров, проверка договоров на соответствие требованиям законодательства. Контроль приказов, распоряжений, актов и иной внутренней документации на соответствие нормам права.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Разработка и регистрация в установленном порядке локальных нормативных актов, учредительных документов, изменений и дополнений к ним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Защита имущественных и неимущественных прав клиентов, консультирование клиентов и их родственников по правовым вопросам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Подготовка необходимой документации в интересах клиентов в органы власти, иные учреждения и организации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Представительство в суде, органах власти, иных организациях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Максимально возможное количество баллов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613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Бухгалтер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Деятельность в сфере государственных закупок, договорная деятельность, оформление платежных документов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Своевременное и правильное оформление пакета документов для проведения торгов. Проработка рынка.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Своевременное заключение договоров и контрактов с поставщиками товаров и услуг.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Анализ исполнения договоров, своевременное перезаключение и закрытие договорных обязательств.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Своевременное ведение реестра самостоятельных закупок.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нарушений в процессе проведения процедуры закупки и выполнения договорных обязательств.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Максимально возможное количество баллов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613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Бухгалтер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Деятельность учету материальных запасов, денежных средств, оформление платежных документов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Своевременная обработка первичных документов по поступлению материальных ценностей и их постановка на учет.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Своевременное отражение в учете движения (приход, расход, перемещение) материальных ценностей.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Соблюдение кассовой дисциплины и лимитов наличных денег в кассе. Отсутствие недостач и излишков денег и денежных документов.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Своевременное и качественное оформление платежных документов на основании представленной первичной документации.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жалоб со стороны поставщиков и подрядчиков о соблюдении сроков оплаты и условий поставки.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Максимально возможное количество баллов</w:t>
            </w:r>
          </w:p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613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Бухгалтер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Деятельность по учету материальных запасов, основных средств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Своевременная обработка первичных документов по поступлению материальных ценностей и основных средств, их постановка на учет. Своевременное отражение в учете движения (приход, расход, перемещение) материальных ценностей и основных средств.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Соблюдение установленного порядка списания и передачи основных средств. Своевременное списание основных средств и материальных запасов пришедших в негодность.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Своевременное проведение сверок с материально-ответственными лицами.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Формирований достоверной бухгалтерской и статистической отчетности, соответствие отчетных данных данным бюджетного учета.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нареканий о наличии инвентарных номеров на основных средствах и технической документации  на имеющееся оборудование и предметы длительного пользования.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18D4" w:rsidRPr="00F455AF" w:rsidTr="001D004A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Максимально возможное количество баллов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613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lastRenderedPageBreak/>
              <w:t>Программист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 за техническое состояние компьютеров, принтеров и другой техники.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Передача документов и отчетности в электронной форме.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Делопроизводство в сфере </w:t>
            </w:r>
            <w:proofErr w:type="spellStart"/>
            <w:r w:rsidRPr="00F455AF">
              <w:rPr>
                <w:rFonts w:cs="Arial"/>
                <w:sz w:val="20"/>
                <w:szCs w:val="20"/>
              </w:rPr>
              <w:t>гос</w:t>
            </w:r>
            <w:proofErr w:type="gramStart"/>
            <w:r w:rsidRPr="00F455AF">
              <w:rPr>
                <w:rFonts w:cs="Arial"/>
                <w:sz w:val="20"/>
                <w:szCs w:val="20"/>
              </w:rPr>
              <w:t>.з</w:t>
            </w:r>
            <w:proofErr w:type="gramEnd"/>
            <w:r w:rsidRPr="00F455AF">
              <w:rPr>
                <w:rFonts w:cs="Arial"/>
                <w:sz w:val="20"/>
                <w:szCs w:val="20"/>
              </w:rPr>
              <w:t>акупок</w:t>
            </w:r>
            <w:proofErr w:type="spellEnd"/>
            <w:r w:rsidRPr="00F455AF">
              <w:rPr>
                <w:rFonts w:cs="Arial"/>
                <w:sz w:val="20"/>
                <w:szCs w:val="20"/>
              </w:rPr>
              <w:t xml:space="preserve">. Контроль и работа с </w:t>
            </w:r>
            <w:proofErr w:type="spellStart"/>
            <w:r w:rsidRPr="00F455AF">
              <w:rPr>
                <w:rFonts w:cs="Arial"/>
                <w:sz w:val="20"/>
                <w:szCs w:val="20"/>
              </w:rPr>
              <w:t>програмным</w:t>
            </w:r>
            <w:proofErr w:type="spellEnd"/>
            <w:r w:rsidRPr="00F455AF">
              <w:rPr>
                <w:rFonts w:cs="Arial"/>
                <w:sz w:val="20"/>
                <w:szCs w:val="20"/>
              </w:rPr>
              <w:t xml:space="preserve"> обеспечением АЦК "</w:t>
            </w:r>
            <w:proofErr w:type="gramStart"/>
            <w:r w:rsidRPr="00F455AF">
              <w:rPr>
                <w:rFonts w:cs="Arial"/>
                <w:sz w:val="20"/>
                <w:szCs w:val="20"/>
              </w:rPr>
              <w:t>Гос. заказ</w:t>
            </w:r>
            <w:proofErr w:type="gramEnd"/>
            <w:r w:rsidRPr="00F455AF">
              <w:rPr>
                <w:rFonts w:cs="Arial"/>
                <w:sz w:val="20"/>
                <w:szCs w:val="20"/>
              </w:rPr>
              <w:t xml:space="preserve">", WEB – бюджет, Сбербанк-АСТ, </w:t>
            </w:r>
            <w:proofErr w:type="spellStart"/>
            <w:r w:rsidRPr="00F455AF">
              <w:rPr>
                <w:rFonts w:cs="Arial"/>
                <w:sz w:val="20"/>
                <w:szCs w:val="20"/>
                <w:lang w:val="en-US"/>
              </w:rPr>
              <w:t>Zakupki</w:t>
            </w:r>
            <w:proofErr w:type="spellEnd"/>
            <w:r w:rsidRPr="00F455AF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F455AF">
              <w:rPr>
                <w:rFonts w:cs="Arial"/>
                <w:sz w:val="20"/>
                <w:szCs w:val="20"/>
                <w:lang w:val="en-US"/>
              </w:rPr>
              <w:t>gov</w:t>
            </w:r>
            <w:proofErr w:type="spellEnd"/>
            <w:r w:rsidRPr="00F455A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Выполнение работ по подготовке программ к отладке и корректировке.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Соблюдение правил охраны труда, технику безопасности, ППБ и режим внутреннего распорядка.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  <w:r w:rsidRPr="00F455AF">
              <w:rPr>
                <w:rFonts w:cs="Arial"/>
                <w:b/>
                <w:sz w:val="20"/>
                <w:szCs w:val="20"/>
              </w:rPr>
              <w:t>.</w:t>
            </w:r>
          </w:p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344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Специалист по кадрам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выполнения работы с документами по кадровым вопросам.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Своевременность и качество выполнения работ.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Формирование и ведение личных дел сотрудников.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Правильность ведения необходимой учетно - отчетной документации и составления отчетов о работе с кадрами.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Оформление архива отдела кадров и обеспечение его сохранности, своевременность работы по воинскому учету.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ведению установленной документации.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  <w:r w:rsidRPr="00F455AF">
              <w:rPr>
                <w:rFonts w:cs="Arial"/>
                <w:b/>
                <w:sz w:val="20"/>
                <w:szCs w:val="20"/>
              </w:rPr>
              <w:t>.</w:t>
            </w:r>
          </w:p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345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Делопроизводитель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bCs/>
                <w:sz w:val="20"/>
                <w:szCs w:val="20"/>
              </w:rPr>
              <w:t>Своевременное и правильное оформление пакета документов для проведения торгов. Проработка рынка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bCs/>
                <w:sz w:val="20"/>
                <w:szCs w:val="20"/>
              </w:rPr>
              <w:t>Своевременное заключение договоров и контрактов с поставщиками товаров и услуг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bCs/>
                <w:sz w:val="20"/>
                <w:szCs w:val="20"/>
              </w:rPr>
              <w:t>Анализ исполнения договоров, своевременное перезаключение и закрытие договорных обязательств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bCs/>
                <w:sz w:val="20"/>
                <w:szCs w:val="20"/>
              </w:rPr>
              <w:t>Своевременное ведение реестра самостоятельных закупок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нарушений в процессе проведения процедуры закупки и выполнения договорных обязательств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  <w:r w:rsidRPr="00F455AF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31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18D4" w:rsidRPr="00F455AF" w:rsidTr="001D004A">
        <w:trPr>
          <w:trHeight w:val="319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Специалист по охране труда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Деятельность по осуществлению охраны труда в учреждении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bCs/>
                <w:sz w:val="20"/>
                <w:szCs w:val="20"/>
              </w:rPr>
              <w:t>Своевременное проведение проверок технического состояния зданий, сооружений, оборудования, машин и механизмов,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bCs/>
                <w:sz w:val="20"/>
                <w:szCs w:val="20"/>
              </w:rPr>
              <w:t>Изучение условий труда на рабочих местах, подготовка качественных предложений по предотвращению нарушений, создающих угрозу жизни и здоровью работников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bCs/>
                <w:sz w:val="20"/>
                <w:szCs w:val="20"/>
              </w:rPr>
              <w:t>Отсутствие штрафных санкций по результатам проверок пожарной безопасности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bCs/>
                <w:sz w:val="20"/>
                <w:szCs w:val="20"/>
              </w:rPr>
              <w:t>Отсутствие несчастных случаев в организации, производственного травматизма, профессиональных заболеваний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31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18D4" w:rsidRPr="00F455AF" w:rsidTr="001D004A">
        <w:trPr>
          <w:trHeight w:val="613"/>
        </w:trPr>
        <w:tc>
          <w:tcPr>
            <w:tcW w:w="15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Хозяйственно-обслуживающее подразделение</w:t>
            </w:r>
          </w:p>
        </w:tc>
      </w:tr>
      <w:tr w:rsidR="00C518D4" w:rsidRPr="00F455AF" w:rsidTr="001D004A">
        <w:trPr>
          <w:trHeight w:val="613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Техник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Качественное хозяйственное обслуживание учреждения и его подразделений.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порчи пропажи мебели, хозяйственного инвентаря, их своевременное восстановление и пополнение.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работе обслуживающего персонала, находящегося в непосредственном подчинении, замечаний по содержанию зданий и сооружений.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Своевременное обеспечение учреждения мебелью, </w:t>
            </w:r>
            <w:proofErr w:type="spellStart"/>
            <w:r w:rsidRPr="00F455AF">
              <w:rPr>
                <w:rFonts w:cs="Arial"/>
                <w:sz w:val="20"/>
                <w:szCs w:val="20"/>
              </w:rPr>
              <w:t>хозинвентарем</w:t>
            </w:r>
            <w:proofErr w:type="spellEnd"/>
            <w:r w:rsidRPr="00F455AF">
              <w:rPr>
                <w:rFonts w:cs="Arial"/>
                <w:sz w:val="20"/>
                <w:szCs w:val="20"/>
              </w:rPr>
              <w:t>, строительными материалами, канцелярскими товарами, запасными частями для ремонта технологического и офисного оборудования, спецодеждой.  Учет материальных ресурсов учреждения и своевременная отчетность об их расходовании.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Учет материальных ресурсов учреждения и своевременная отчетность об их расходовании.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Своевременный профилактический осмотр зданий, сооружений, инженерных коммуникаций. Организация работы по предотвращению и устранению неисправностей. Своевременная организация ремонта зданий и сооружений, приемка выполненных ремонтных  работ.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  <w:r w:rsidRPr="00F455AF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373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Парикмахер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Качество социально-бытовых </w:t>
            </w:r>
            <w:r w:rsidRPr="00F455AF">
              <w:rPr>
                <w:rFonts w:cs="Arial"/>
                <w:sz w:val="20"/>
                <w:szCs w:val="20"/>
              </w:rPr>
              <w:lastRenderedPageBreak/>
              <w:t>услуг, оказываемых клиентам стационарных учреждений социального обслуживания.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Своевременность и качество выполнения работ.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ненадлежащей обработки и хранения инструментов, белья, и т. п.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обоснованных жалоб клиентов.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контролирующих органов и своевременность устранения недостатков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нарушения санитарно-эпидемиологического режима.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  <w:r w:rsidRPr="00F455AF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613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Заведующий складом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Услуги по организации учета и сохранности товароматериальных ценностей.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приему, хранению, отпуску и учету товароматериальных ценностей; отсутствие фактов нарушения условий и сроков хранения продуктов питания.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размещению товаров с учетом наиболее рационального использования складских помещений и нормативных требований. Отсутствие фактов нарушения санитарно-эпидемиологического режима на складе пищевых продуктов.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недостач и излишков, пересортицы по результатам инвентаризации.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поступления некачественных продуктов питания на склад. Отсутствие нарушений ведения установленной документации.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ведению отчетно-учетной документации, замечаний контролирующих органов.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  <w:r w:rsidRPr="00F455AF">
              <w:rPr>
                <w:rFonts w:cs="Arial"/>
                <w:b/>
                <w:sz w:val="20"/>
                <w:szCs w:val="20"/>
              </w:rPr>
              <w:t>.</w:t>
            </w:r>
          </w:p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354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Машинист по стирке и ремонту спецодежды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социально-бытовых услуг, оказываемых клиентам стационарных учреждений социального обслуживания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Отсутствие </w:t>
            </w:r>
            <w:proofErr w:type="gramStart"/>
            <w:r w:rsidRPr="00F455AF">
              <w:rPr>
                <w:rFonts w:cs="Arial"/>
                <w:sz w:val="20"/>
                <w:szCs w:val="20"/>
              </w:rPr>
              <w:t>фактов нарушения технологии стирки белья</w:t>
            </w:r>
            <w:proofErr w:type="gramEnd"/>
            <w:r w:rsidRPr="00F455A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стирки белья, своевременность ремонта.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обоснованных жалоб на качество стирки.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нарушения санитарно-эпидемиологического режима.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контролирующих органов и своевременность устранения нарушений.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  <w:r w:rsidRPr="00F455AF">
              <w:rPr>
                <w:rFonts w:cs="Arial"/>
                <w:b/>
                <w:sz w:val="20"/>
                <w:szCs w:val="20"/>
              </w:rPr>
              <w:t>.</w:t>
            </w:r>
          </w:p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lastRenderedPageBreak/>
              <w:t>5</w:t>
            </w:r>
          </w:p>
        </w:tc>
      </w:tr>
      <w:tr w:rsidR="00C518D4" w:rsidRPr="00F455AF" w:rsidTr="001D004A">
        <w:trPr>
          <w:trHeight w:val="348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Электромонтер по ремонту </w:t>
            </w:r>
            <w:r>
              <w:rPr>
                <w:rFonts w:cs="Arial"/>
                <w:b/>
                <w:bCs/>
                <w:sz w:val="20"/>
                <w:szCs w:val="20"/>
              </w:rPr>
              <w:t>и обслуживанию электрооборудова</w:t>
            </w:r>
            <w:r w:rsidRPr="00F455AF">
              <w:rPr>
                <w:rFonts w:cs="Arial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Обеспечение бесперебойной работы, правильной эксплуатации энергохозяйства учреждения.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обоснованных жалоб на качество работы.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Наличие необходимой группы допуска по электробезопасности.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на несоблюдение правил охраны труда и противопожарной безопасности.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Недопущение применения в работе неисправных механизмов, инструментов и приспособлений.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Своевременность выполнения заявок по устранению технических неполадок.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  <w:r w:rsidRPr="00F455AF">
              <w:rPr>
                <w:rFonts w:cs="Arial"/>
                <w:b/>
                <w:sz w:val="20"/>
                <w:szCs w:val="20"/>
              </w:rPr>
              <w:t>.</w:t>
            </w:r>
          </w:p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613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Слесарь-сантехник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Обеспечение бесперебойной работы, правильной эксплуатации инженерных систем.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Оперативное выявление и устранение дефектов в работе и эксплуатации отопительных, водопроводных и канализационных систем.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замечаний, нарушений сроков профилактики по бесперебойной работе инженерных систем.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Соблюдение правил и инструкций по охране труда и противопожарной безопасности.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Недопущение применения в работе неисправных механизмов, инструментов и приспособлений.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обслуживанию зданий, сооружений, инвентаря.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  <w:r w:rsidRPr="00F455AF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613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Водитель автомобиля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работы по перевозке пассажиров и груза, а также по эксплуатации автотранспортного средства.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штрафных санкций за нарушение правил дорожного движения и участие в ДТП.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содержанию автотранспортного средства в чистоте и исправном состоянии для эксплуатации, своевременность выезда на линию.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Соблюдение правил и инструкций по охране труда и противопожарной безопасности.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Правильность расходования ГСМ и ведения путевых листов.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использования автотранспортного средства в личных целях.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1D004A">
            <w:pPr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  <w:r w:rsidRPr="00F455AF">
              <w:rPr>
                <w:rFonts w:cs="Arial"/>
                <w:b/>
                <w:sz w:val="20"/>
                <w:szCs w:val="20"/>
              </w:rPr>
              <w:t>.</w:t>
            </w:r>
          </w:p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613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Швея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работы по ремонту и пошиву необходимого мягкого инвентаря.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Осуществление пошива для интерната мягкого инвентаря несложной технологии (шторы,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455AF">
              <w:rPr>
                <w:rFonts w:cs="Arial"/>
                <w:sz w:val="20"/>
                <w:szCs w:val="20"/>
              </w:rPr>
              <w:t>покрывал).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Своевременность и качество выполнения ремонта спецодежды и другого мягкого инвентаря.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Соблюдение правил и инструкций по охране труда и техники безопасности.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ведению отчетно-учетной документации.</w:t>
            </w:r>
          </w:p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качеству выполнения функциональных обязанностей.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354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Сторож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работы по охране учреждения.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proofErr w:type="spellStart"/>
            <w:r w:rsidRPr="00F455AF">
              <w:rPr>
                <w:rFonts w:cs="Arial"/>
                <w:sz w:val="20"/>
                <w:szCs w:val="20"/>
              </w:rPr>
              <w:t>Охраняемость</w:t>
            </w:r>
            <w:proofErr w:type="spellEnd"/>
            <w:r w:rsidRPr="00F455AF">
              <w:rPr>
                <w:rFonts w:cs="Arial"/>
                <w:sz w:val="20"/>
                <w:szCs w:val="20"/>
              </w:rPr>
              <w:t xml:space="preserve"> объекта в соответствии с установленным графиком, осмотр помещений, проверка замков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Недопущение применения в работе неисправных средств охранно-пожарной сигнализации, связи.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качеству выполнения функциональных обязанностей.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Соблюдение правил и инструкций по охране труда и противопожарной безопасности.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Своевременность реагирования на различные ситуации в ночное дежурство.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баллов.</w:t>
            </w:r>
          </w:p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15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Медицинское подразделение</w:t>
            </w:r>
          </w:p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lastRenderedPageBreak/>
              <w:t>Зав. отделения милосердия (врач)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социально-медицинских услуг, оказываемых клиентам стационарных учреждений социального обслуживания.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обоснованных жалоб на качество медицинских услуг.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оформлению медицинской документации.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нарушения санитарно-эпидемиологического режима в отделении.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необоснованного назначения лекарственных средств.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осложнений от медицинских назначений, манипуляций, процедур и т.п., связанных с некачественным сбором информации о пациенте, недоучетом противопоказаний и другими действиями врача.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bCs/>
                <w:sz w:val="20"/>
                <w:szCs w:val="20"/>
              </w:rPr>
              <w:t>Максимально возможное количество баллов</w:t>
            </w:r>
            <w:r w:rsidRPr="00F455A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Врач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социально-медицинских услуг, оказываемых клиентам стационарных учреждений социального обслуживания.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обоснованных жалоб на качество медицинских услуг.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оформлению медицинской документации.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нарушения санитарно-эпидемиологического режима в отделении.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необоснованного назначения лекарственных средств.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осложнений от медицинских назначений, манипуляций, процедур и т.п., связанных с некачественным сбором информации о пациенте, недоучетом противопоказаний и другими действиями врача.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bCs/>
                <w:sz w:val="20"/>
                <w:szCs w:val="20"/>
              </w:rPr>
              <w:t>Максимально возможное количество баллов.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социально-медицинских услуг, оказываемых клиентам стационарных учреждений социального обслуживания.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Своевременность и качество прохождения персоналом обязательных медицинских осмотров.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учету и хранению лекарственных средств и изделий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обоснованных жалоб клиентов на качество социально-медицинских услуг. Отсутствие замечаний контролирующих органов.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нарушения санитарно-эпидемиологического режима в отделениях и других подразделениях учреждения.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ведению медицинской документации.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  <w:r w:rsidRPr="00F455AF">
              <w:rPr>
                <w:rFonts w:cs="Arial"/>
                <w:sz w:val="20"/>
                <w:szCs w:val="20"/>
              </w:rPr>
              <w:t>.</w:t>
            </w:r>
          </w:p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Медицинская сестра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социально-медицинских услуг, оказываемых клиентам стационарных учреждений социального обслуживания.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Своевременность и качество выполнения процедур и медицинских манипуляций.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обоснованных жалоб клиентов на качество социально-медицинских услуг. Отсутствие замечаний контролирующих органов.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нарушения санитарно-эпидемиологического режима.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Отсутствие осложнений при проведении медицинских процедур и других медицинских манипуляций, возникших вследствие нарушений </w:t>
            </w:r>
            <w:r w:rsidRPr="00F455AF">
              <w:rPr>
                <w:rFonts w:cs="Arial"/>
                <w:sz w:val="20"/>
                <w:szCs w:val="20"/>
              </w:rPr>
              <w:lastRenderedPageBreak/>
              <w:t xml:space="preserve">технологического процесса, санитарно-эпидемиологического режима, </w:t>
            </w:r>
            <w:proofErr w:type="spellStart"/>
            <w:r w:rsidRPr="00F455AF">
              <w:rPr>
                <w:rFonts w:cs="Arial"/>
                <w:sz w:val="20"/>
                <w:szCs w:val="20"/>
              </w:rPr>
              <w:t>СанПин</w:t>
            </w:r>
            <w:proofErr w:type="spellEnd"/>
            <w:r w:rsidRPr="00F455AF">
              <w:rPr>
                <w:rFonts w:cs="Arial"/>
                <w:sz w:val="20"/>
                <w:szCs w:val="20"/>
              </w:rPr>
              <w:t>, а также ненадлежащего выполнения должностных обязанностей.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lastRenderedPageBreak/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учету и хранению лекарственных средств и изделий медицинского назначения.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  <w:r w:rsidRPr="00F455AF">
              <w:rPr>
                <w:rFonts w:cs="Arial"/>
                <w:sz w:val="20"/>
                <w:szCs w:val="20"/>
              </w:rPr>
              <w:t>.</w:t>
            </w:r>
          </w:p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Сестра-хозяйка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социально-бытовых услуг, оказываемых клиентам стационарных учреждений социального обслуживания.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Своевременность обеспечения мягким инвентарем и спецодеждой клиентов и сотрудников учреждения.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Своевременность выдачи и смены белья, одежды и обуви согласно принятым нормам и срокам носки. Своевременность подготовки к списанию пришедшего в негодность инвентаря.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ведению установленной документации.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обоснованных жалоб клиентов.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контролирующих органов и своевременность устранения недостатков.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  <w:r w:rsidRPr="00F455AF">
              <w:rPr>
                <w:rFonts w:cs="Arial"/>
                <w:sz w:val="20"/>
                <w:szCs w:val="20"/>
              </w:rPr>
              <w:t>.</w:t>
            </w:r>
          </w:p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Медицинский д</w:t>
            </w:r>
            <w:r w:rsidRPr="00F455AF">
              <w:rPr>
                <w:rFonts w:cs="Arial"/>
                <w:b/>
                <w:bCs/>
                <w:sz w:val="20"/>
                <w:szCs w:val="20"/>
              </w:rPr>
              <w:t>езинфектор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ведению установленной документации.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Отсутствие фактов нарушения технологии приготовления </w:t>
            </w:r>
            <w:proofErr w:type="spellStart"/>
            <w:r w:rsidRPr="00F455AF">
              <w:rPr>
                <w:rFonts w:cs="Arial"/>
                <w:sz w:val="20"/>
                <w:szCs w:val="20"/>
              </w:rPr>
              <w:t>дезрастворов</w:t>
            </w:r>
            <w:proofErr w:type="spellEnd"/>
            <w:r w:rsidRPr="00F455A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Отсутствие фактов нарушения  технологии работы </w:t>
            </w:r>
            <w:proofErr w:type="spellStart"/>
            <w:r w:rsidRPr="00F455AF">
              <w:rPr>
                <w:rFonts w:cs="Arial"/>
                <w:sz w:val="20"/>
                <w:szCs w:val="20"/>
              </w:rPr>
              <w:t>дезкамеры</w:t>
            </w:r>
            <w:proofErr w:type="spellEnd"/>
            <w:r w:rsidRPr="00F455A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контролирующих органов и своевременность устранения недостатков.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0-2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  <w:r w:rsidRPr="00F455AF">
              <w:rPr>
                <w:rFonts w:cs="Arial"/>
                <w:sz w:val="20"/>
                <w:szCs w:val="20"/>
              </w:rPr>
              <w:t>.</w:t>
            </w:r>
          </w:p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Санитарка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услуг по уходу, оказываемых клиентам стационарных учреждений социального обслуживания.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bCs/>
                <w:sz w:val="20"/>
                <w:szCs w:val="20"/>
              </w:rPr>
              <w:t>Отсутствие обоснованных жалоб на качество ухода и уборки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bCs/>
                <w:sz w:val="20"/>
                <w:szCs w:val="20"/>
              </w:rPr>
              <w:t>Отсутствие фактов нарушений санитарно-эпидемиологического режима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bCs/>
                <w:sz w:val="20"/>
                <w:szCs w:val="20"/>
              </w:rPr>
              <w:t>Отсутствие замечаний за ненадлежащее качество ухода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bCs/>
                <w:sz w:val="20"/>
                <w:szCs w:val="20"/>
              </w:rPr>
              <w:t>Отсутствие замечаний за качество уборки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bCs/>
                <w:sz w:val="20"/>
                <w:szCs w:val="20"/>
              </w:rPr>
              <w:t>Отсутствие замечаний по соблюдению установленного графика уборок, выявленных в результате проверок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  <w:r w:rsidRPr="00F455A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18D4" w:rsidRPr="00F455AF" w:rsidTr="001D004A">
        <w:trPr>
          <w:trHeight w:val="252"/>
        </w:trPr>
        <w:tc>
          <w:tcPr>
            <w:tcW w:w="15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Социально-реабилитационное отделение</w:t>
            </w:r>
          </w:p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Зав. отделением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социально-</w:t>
            </w:r>
            <w:r w:rsidRPr="00F455AF">
              <w:rPr>
                <w:rFonts w:cs="Arial"/>
                <w:sz w:val="20"/>
                <w:szCs w:val="20"/>
              </w:rPr>
              <w:lastRenderedPageBreak/>
              <w:t>педагогических  услуг, оказываемых клиентам стационарных учреждений социального обслуживания.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Отсутствие обоснованных жалоб на качество социально-педагогических </w:t>
            </w:r>
            <w:r w:rsidRPr="00F455AF">
              <w:rPr>
                <w:rFonts w:cs="Arial"/>
                <w:sz w:val="20"/>
                <w:szCs w:val="20"/>
              </w:rPr>
              <w:lastRenderedPageBreak/>
              <w:t>услуг.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lastRenderedPageBreak/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оформлению  документации отделения.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Своевременное внесение изменений в базу данных обеспечиваемых.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Правильность проведения занятий и кружковой работы согласно расписанию.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Своевременное осуществление комплекса мер по воспитательной и культурно - массовой работе с </w:t>
            </w:r>
            <w:proofErr w:type="gramStart"/>
            <w:r w:rsidRPr="00F455AF">
              <w:rPr>
                <w:rFonts w:cs="Arial"/>
                <w:sz w:val="20"/>
                <w:szCs w:val="20"/>
              </w:rPr>
              <w:t>обеспечиваемыми</w:t>
            </w:r>
            <w:proofErr w:type="gramEnd"/>
            <w:r w:rsidRPr="00F455AF">
              <w:rPr>
                <w:rFonts w:cs="Arial"/>
                <w:sz w:val="20"/>
                <w:szCs w:val="20"/>
              </w:rPr>
              <w:t xml:space="preserve"> согласно составленного плана.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  <w:r w:rsidRPr="00F455AF">
              <w:rPr>
                <w:rFonts w:cs="Arial"/>
                <w:sz w:val="20"/>
                <w:szCs w:val="20"/>
              </w:rPr>
              <w:t>.</w:t>
            </w:r>
          </w:p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Инструктор по труду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реабилитационных услуг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Наличие и выполнение плана организации трудовой деятельности и обучения навыкам самообслуживания клиентов учреждения.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Своевременное выявление потребностей и интересов клиентов учреждения. Качество проведения </w:t>
            </w:r>
            <w:proofErr w:type="spellStart"/>
            <w:r w:rsidRPr="00F455AF">
              <w:rPr>
                <w:rFonts w:cs="Arial"/>
                <w:sz w:val="20"/>
                <w:szCs w:val="20"/>
              </w:rPr>
              <w:t>профориентационной</w:t>
            </w:r>
            <w:proofErr w:type="spellEnd"/>
            <w:r w:rsidRPr="00F455AF">
              <w:rPr>
                <w:rFonts w:cs="Arial"/>
                <w:sz w:val="20"/>
                <w:szCs w:val="20"/>
              </w:rPr>
              <w:t xml:space="preserve"> работы с клиентами.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Привлечение клиентов к посильной трудовой деятельности в учреждении.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обоснованных жалоб клиентов, замечаний контролирующих органов и своевременность устранения недостатков.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ведению установленной документации.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баллов.</w:t>
            </w:r>
          </w:p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реабилитационных услуг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Наличие и выполнение плана по проведению индивидуальных и групповых занятий.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Своевременность и качество разработки и применения комплексов лечебной и гигиенической гимнастики.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Обеспечение </w:t>
            </w:r>
            <w:proofErr w:type="gramStart"/>
            <w:r w:rsidRPr="00F455AF">
              <w:rPr>
                <w:rFonts w:cs="Arial"/>
                <w:sz w:val="20"/>
                <w:szCs w:val="20"/>
              </w:rPr>
              <w:t>контроля за</w:t>
            </w:r>
            <w:proofErr w:type="gramEnd"/>
            <w:r w:rsidRPr="00F455AF">
              <w:rPr>
                <w:rFonts w:cs="Arial"/>
                <w:sz w:val="20"/>
                <w:szCs w:val="20"/>
              </w:rPr>
              <w:t xml:space="preserve"> состоянием клиентов во время проведения занятий.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обоснованных жалоб.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контролирующих органов.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  <w:r w:rsidRPr="00F455AF">
              <w:rPr>
                <w:rFonts w:cs="Arial"/>
                <w:sz w:val="20"/>
                <w:szCs w:val="20"/>
              </w:rPr>
              <w:t>.</w:t>
            </w:r>
          </w:p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социально-педагогических услуг, оказываемых клиентам стационарных учреждений социального обслуживания.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Наличие и выполнение планов социально-педагогической работы и социокультурной реабилитации.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ведению установленной документации. Отсутствие замечаний контролирующих органов и своевременность их устранения. Отсутствие обоснованных жалоб клиентов.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Своевременность и качество социально-педагогической диагностики. </w:t>
            </w:r>
            <w:r w:rsidRPr="00F455AF">
              <w:rPr>
                <w:rFonts w:cs="Arial"/>
                <w:sz w:val="20"/>
                <w:szCs w:val="20"/>
              </w:rPr>
              <w:lastRenderedPageBreak/>
              <w:t xml:space="preserve">Своевременное выявление </w:t>
            </w:r>
            <w:proofErr w:type="gramStart"/>
            <w:r w:rsidRPr="00F455AF">
              <w:rPr>
                <w:rFonts w:cs="Arial"/>
                <w:sz w:val="20"/>
                <w:szCs w:val="20"/>
              </w:rPr>
              <w:t>способных</w:t>
            </w:r>
            <w:proofErr w:type="gramEnd"/>
            <w:r w:rsidRPr="00F455AF">
              <w:rPr>
                <w:rFonts w:cs="Arial"/>
                <w:sz w:val="20"/>
                <w:szCs w:val="20"/>
              </w:rPr>
              <w:t xml:space="preserve"> участвовать в культурной, спортивной и общественной жизни учреждения.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lastRenderedPageBreak/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Своевременность и качество индивидуальной коррекционной работы, а также оказания помощи в адаптации вновь поступивших клиентов к условиям проживания в учреждении.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Подготовка и участие клиентов и сотрудников учреждения в областных спортивных, культурно-массовых и других мероприятиях.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баллов.</w:t>
            </w:r>
          </w:p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социально-педагогических услуг, оказываемых клиентам стационарных учреждений социального обслуживания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Наличие и выполнение плана внеклассной воспитательной работы, участие в разработке плана учебно-воспитательной работы учреждения.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Организация и проведение реабилитационно-коррекционной,  культурно-массовой работы с воспитанниками. Участие в организации спортивных, культурно-массовых и других мероприятий, экскурсий, походов и т.п.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недобросовестного отношения к психическому и физическому здоровью клиента. Отсутствие обоснованных жалоб с их стороны.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Разработка и внедрение авторских программ по учебно-воспитательной и коррекционно-реабилитационной работе.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контролирующих органов и своевременность устранения недостатков. Отсутствие замечаний по ведению установленной документации.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баллов.</w:t>
            </w:r>
          </w:p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F455AF">
              <w:rPr>
                <w:rFonts w:cs="Arial"/>
                <w:b/>
                <w:bCs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социально-педагогических услуг, оказываемых клиентам стационарных учреждений социального обслуживания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Организация и проведение реабилитационно-коррекционной,  культурно-массовой работы с воспитанниками. Участие в организации спортивных, культурно-массовых и других мероприятий, экскурсий, походов и т.п.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обоснованных жалоб клиентов.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порчи, пропажи книг, музыкальных инструментов и другого инвентаря клуба.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Правильность оформления прописки и выписки </w:t>
            </w:r>
            <w:proofErr w:type="gramStart"/>
            <w:r w:rsidRPr="00F455AF">
              <w:rPr>
                <w:rFonts w:cs="Arial"/>
                <w:sz w:val="20"/>
                <w:szCs w:val="20"/>
              </w:rPr>
              <w:t>обеспечиваемых</w:t>
            </w:r>
            <w:proofErr w:type="gramEnd"/>
            <w:r w:rsidRPr="00F455A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ведению отчетно - учетной документации.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1D004A">
            <w:pPr>
              <w:tabs>
                <w:tab w:val="right" w:pos="7083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баллов.</w:t>
            </w:r>
            <w:r>
              <w:rPr>
                <w:rFonts w:cs="Arial"/>
                <w:b/>
                <w:bCs/>
                <w:sz w:val="20"/>
                <w:szCs w:val="20"/>
              </w:rPr>
              <w:tab/>
            </w:r>
          </w:p>
          <w:p w:rsidR="00C518D4" w:rsidRPr="00F455AF" w:rsidRDefault="00C518D4" w:rsidP="001D004A">
            <w:pPr>
              <w:tabs>
                <w:tab w:val="right" w:pos="7083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Качество социально-педагогических услуг, оказываемых клиентам </w:t>
            </w:r>
            <w:r w:rsidRPr="00F455AF">
              <w:rPr>
                <w:rFonts w:cs="Arial"/>
                <w:sz w:val="20"/>
                <w:szCs w:val="20"/>
              </w:rPr>
              <w:lastRenderedPageBreak/>
              <w:t>стационарных учреждений социального обслуживания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Осуществление развития музыкальных способностей и эмоциональной сферы, творческой деятельности клиентов.</w:t>
            </w:r>
          </w:p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Определение направления педагогической деятельности с учетом индивидуальных особенностей клиентов, а также их творческих способностей.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Ведение </w:t>
            </w:r>
            <w:proofErr w:type="gramStart"/>
            <w:r w:rsidRPr="00F455AF">
              <w:rPr>
                <w:rFonts w:cs="Arial"/>
                <w:sz w:val="20"/>
                <w:szCs w:val="20"/>
              </w:rPr>
              <w:t>кружковой</w:t>
            </w:r>
            <w:proofErr w:type="gramEnd"/>
            <w:r w:rsidRPr="00F455AF">
              <w:rPr>
                <w:rFonts w:cs="Arial"/>
                <w:sz w:val="20"/>
                <w:szCs w:val="20"/>
              </w:rPr>
              <w:t xml:space="preserve"> работу и занятий с клиентами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Организация мероприятий культурно – массового характера.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0-2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</w:p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15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Подразделение по организации питания</w:t>
            </w:r>
          </w:p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Шеф-повар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приготовления и подачи пищи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обоснованных жалоб на качество и своевременность приготовления пищи.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Отсутствие </w:t>
            </w:r>
            <w:proofErr w:type="gramStart"/>
            <w:r w:rsidRPr="00F455AF">
              <w:rPr>
                <w:rFonts w:cs="Arial"/>
                <w:sz w:val="20"/>
                <w:szCs w:val="20"/>
              </w:rPr>
              <w:t>фактов нарушения качества обработки продуктов</w:t>
            </w:r>
            <w:proofErr w:type="gramEnd"/>
            <w:r w:rsidRPr="00F455A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необоснованно завышенных отходов при холодной обработке продуктов.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нарушения технологии приготовления блюд, нарушения калорийности блюд.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нарушения санитарно-эпидемиологического режима.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Повар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приготовления и подачи пищи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обоснованных жалоб на качество и своевременность приготовления пищи.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Отсутствие </w:t>
            </w:r>
            <w:proofErr w:type="gramStart"/>
            <w:r w:rsidRPr="00F455AF">
              <w:rPr>
                <w:rFonts w:cs="Arial"/>
                <w:sz w:val="20"/>
                <w:szCs w:val="20"/>
              </w:rPr>
              <w:t>фактов нарушения качества обработки продуктов</w:t>
            </w:r>
            <w:proofErr w:type="gramEnd"/>
            <w:r w:rsidRPr="00F455A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нарушения санитарно-эпидемиологического режима на пищеблоке.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Отсутствие </w:t>
            </w:r>
            <w:proofErr w:type="gramStart"/>
            <w:r w:rsidRPr="00F455AF">
              <w:rPr>
                <w:rFonts w:cs="Arial"/>
                <w:sz w:val="20"/>
                <w:szCs w:val="20"/>
              </w:rPr>
              <w:t>фактов нарушения установленных правил выдачи готовых блюд</w:t>
            </w:r>
            <w:proofErr w:type="gramEnd"/>
            <w:r w:rsidRPr="00F455A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Использование рациональных режимов работы различных видов оборудования.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Официантка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приготовления и подачи пищи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нарушения санитарно-эпидемиологического режима на пищеблоке и в местах раздачи пищи в отделениях.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 xml:space="preserve">Отсутствие </w:t>
            </w:r>
            <w:proofErr w:type="gramStart"/>
            <w:r w:rsidRPr="00F455AF">
              <w:rPr>
                <w:rFonts w:cs="Arial"/>
                <w:sz w:val="20"/>
                <w:szCs w:val="20"/>
              </w:rPr>
              <w:t>фактов нарушения правил раздачи готовых блюд</w:t>
            </w:r>
            <w:proofErr w:type="gramEnd"/>
            <w:r w:rsidRPr="00F455A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обоснованных жалоб клиентов.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соблюдению установленного графика раздачи пищи, уборок, выявленных в результате проверок.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0-2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lastRenderedPageBreak/>
              <w:t>Мойщик посуды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приготовления и подачи пищи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на качество уборки и мытья посуды.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нарушения санитарно-эпидемиологического режима на пищеблоке и в местах раздачи пищи в отделениях.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нарушения алгоритма мытья столовой и кухонной посуды и кухонного инвентаря.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обоснованных жалоб на качество уборки и мытья посуды.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замечаний по соблюдению установленного графика уборок, выявленных в результате проверок.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баллов.</w:t>
            </w:r>
          </w:p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Изготовитель полуфабрикатов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Качество приготовления и подачи пищи</w:t>
            </w:r>
          </w:p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фактов нарушения при изготовлении полуфабрикатов.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Соблюдение технологии изготовления полуфабрикатов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0-2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Отсутствие обоснованных жалоб клиентов.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Рациональное использование продуктов.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0-1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  <w:r w:rsidRPr="00F455A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F455AF">
              <w:rPr>
                <w:rFonts w:cs="Arial"/>
                <w:b/>
                <w:bCs/>
                <w:sz w:val="20"/>
                <w:szCs w:val="20"/>
              </w:rPr>
              <w:t>Максимально возможное количество баллов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55AF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C518D4" w:rsidRPr="00F455AF" w:rsidTr="001D004A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D4" w:rsidRPr="00F455AF" w:rsidRDefault="00C518D4" w:rsidP="001D004A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8D4" w:rsidRPr="00F455AF" w:rsidRDefault="00C518D4" w:rsidP="001D004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518D4" w:rsidRPr="00F455AF" w:rsidRDefault="00C518D4" w:rsidP="00C518D4">
      <w:pPr>
        <w:rPr>
          <w:rFonts w:ascii="Times New Roman" w:hAnsi="Times New Roman"/>
        </w:rPr>
      </w:pPr>
    </w:p>
    <w:p w:rsidR="00C518D4" w:rsidRDefault="00C518D4" w:rsidP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C518D4" w:rsidRDefault="00C518D4"/>
    <w:p w:rsidR="001D004A" w:rsidRDefault="001D004A" w:rsidP="001D004A">
      <w:pPr>
        <w:sectPr w:rsidR="001D004A" w:rsidSect="00C518D4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  <w:r w:rsidRPr="00AB0F45">
        <w:rPr>
          <w:rFonts w:ascii="Times New Roman" w:hAnsi="Times New Roman"/>
        </w:rPr>
        <w:lastRenderedPageBreak/>
        <w:t xml:space="preserve">                                                                                    Приложение № 2 к </w:t>
      </w:r>
      <w:proofErr w:type="gramStart"/>
      <w:r w:rsidRPr="00AB0F45">
        <w:rPr>
          <w:rFonts w:ascii="Times New Roman" w:hAnsi="Times New Roman"/>
        </w:rPr>
        <w:t>коллективному</w:t>
      </w:r>
      <w:proofErr w:type="gramEnd"/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                                                                                    договору ОГБУ «ЕПНИ» на 2016-2019 гг.</w:t>
      </w: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jc w:val="both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>СОГЛАСОВАНО:                                                           УТВЕРЖДАЮ:</w:t>
      </w: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jc w:val="both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>Председатель работников                                               Директор ОГБУ «ЕПНИ»</w:t>
      </w: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 xml:space="preserve">________________Е.В. Орехова                                     ________________ Т.Б. </w:t>
      </w:r>
      <w:proofErr w:type="spellStart"/>
      <w:r w:rsidRPr="00AB0F45">
        <w:rPr>
          <w:rFonts w:ascii="Times New Roman" w:hAnsi="Times New Roman"/>
          <w:iCs/>
        </w:rPr>
        <w:t>Масалкова</w:t>
      </w:r>
      <w:proofErr w:type="spellEnd"/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jc w:val="both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 xml:space="preserve">«___»_______________2015г.                                        «____»________________2015г.       </w:t>
      </w: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rPr>
          <w:rFonts w:ascii="Times New Roman" w:hAnsi="Times New Roman"/>
          <w:iCs/>
        </w:rPr>
      </w:pP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 xml:space="preserve">                                                               </w:t>
      </w:r>
    </w:p>
    <w:p w:rsidR="00AB0F45" w:rsidRPr="00AB0F45" w:rsidRDefault="00AB0F45" w:rsidP="00AB0F4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AB0F45" w:rsidRPr="00AB0F45" w:rsidRDefault="00AB0F45" w:rsidP="00AB0F45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B0F45">
        <w:rPr>
          <w:rFonts w:ascii="Times New Roman" w:hAnsi="Times New Roman"/>
          <w:b/>
          <w:sz w:val="32"/>
          <w:szCs w:val="32"/>
        </w:rPr>
        <w:t>ПОЛОЖЕНИЕ</w:t>
      </w:r>
    </w:p>
    <w:p w:rsidR="00AB0F45" w:rsidRPr="00AB0F45" w:rsidRDefault="00AB0F45" w:rsidP="00AB0F45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B0F45">
        <w:rPr>
          <w:rFonts w:ascii="Times New Roman" w:hAnsi="Times New Roman"/>
          <w:b/>
          <w:sz w:val="32"/>
          <w:szCs w:val="32"/>
        </w:rPr>
        <w:t>о премировании работников</w:t>
      </w:r>
    </w:p>
    <w:p w:rsidR="00AB0F45" w:rsidRPr="00AB0F45" w:rsidRDefault="00AB0F45" w:rsidP="00AB0F45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B0F45">
        <w:rPr>
          <w:rFonts w:ascii="Times New Roman" w:hAnsi="Times New Roman"/>
          <w:b/>
          <w:sz w:val="32"/>
          <w:szCs w:val="32"/>
        </w:rPr>
        <w:t>ОГБУ «Елецкий психоневрологический интернат»</w:t>
      </w:r>
    </w:p>
    <w:p w:rsidR="00AB0F45" w:rsidRPr="00AB0F45" w:rsidRDefault="00AB0F45" w:rsidP="00AB0F45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B0F45">
        <w:rPr>
          <w:rFonts w:ascii="Times New Roman" w:hAnsi="Times New Roman"/>
          <w:b/>
          <w:sz w:val="32"/>
          <w:szCs w:val="32"/>
        </w:rPr>
        <w:t>за счет полученных доходов от оказания платных услуг</w:t>
      </w:r>
    </w:p>
    <w:p w:rsidR="00AB0F45" w:rsidRPr="00AB0F45" w:rsidRDefault="00AB0F45" w:rsidP="00AB0F45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B0F45" w:rsidRPr="00AB0F45" w:rsidRDefault="00AB0F45" w:rsidP="00AB0F45">
      <w:pPr>
        <w:widowControl/>
        <w:numPr>
          <w:ilvl w:val="0"/>
          <w:numId w:val="1"/>
        </w:numPr>
        <w:autoSpaceDE/>
        <w:autoSpaceDN/>
        <w:adjustRightInd/>
        <w:spacing w:before="120" w:after="120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r w:rsidRPr="00AB0F45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AB0F45" w:rsidRPr="00AB0F45" w:rsidRDefault="00AB0F45" w:rsidP="00AB0F45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1.1. Настоящее Положение о премировании работников ОГБУ «Елецкий психоневрологический интернат» (далее по текст</w:t>
      </w:r>
      <w:proofErr w:type="gramStart"/>
      <w:r w:rsidRPr="00AB0F45">
        <w:rPr>
          <w:rFonts w:ascii="Times New Roman" w:hAnsi="Times New Roman"/>
          <w:sz w:val="28"/>
          <w:szCs w:val="28"/>
        </w:rPr>
        <w:t>у-</w:t>
      </w:r>
      <w:proofErr w:type="gramEnd"/>
      <w:r w:rsidRPr="00AB0F45">
        <w:rPr>
          <w:rFonts w:ascii="Times New Roman" w:hAnsi="Times New Roman"/>
          <w:sz w:val="28"/>
          <w:szCs w:val="28"/>
        </w:rPr>
        <w:t xml:space="preserve"> ОГБУ «ЕПНИ») разработано в соответствии с Трудовым и Налоговым кодексами  РФ, приказом Управления социальной защиты населения № 816 от 31.12.2010 года «Об утверждении Порядка и направлений использования бюджетными и казенными учреждениями полученных ими доходов от платных услуг, социальных услуг, оказываемых в стационарных учреждениях, гражданам пожилого возраста и инвалидам, и иной приносящей доход деятельности».</w:t>
      </w:r>
    </w:p>
    <w:p w:rsidR="00AB0F45" w:rsidRPr="00AB0F45" w:rsidRDefault="00AB0F45" w:rsidP="00AB0F45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1.2. Настоящее Положение распространяется на работников, занимающих должности в соответствии со штатным расписанием, работающих как по основному месту работы,  так и по совместительству.</w:t>
      </w:r>
    </w:p>
    <w:p w:rsidR="00AB0F45" w:rsidRPr="00AB0F45" w:rsidRDefault="00AB0F45" w:rsidP="00AB0F45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1.3. Премирование директора ОГБУ «ЕПНИ» осуществляется на основании приказа вышестоящей организации (Управление социальной защиты населения Липецкой области).</w:t>
      </w:r>
    </w:p>
    <w:p w:rsidR="00AB0F45" w:rsidRPr="00AB0F45" w:rsidRDefault="00AB0F45" w:rsidP="00AB0F45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1.4. Премирование работников производится на основании приказа директора ОГБУ «ЕПНИ».</w:t>
      </w:r>
    </w:p>
    <w:p w:rsidR="00AB0F45" w:rsidRPr="00AB0F45" w:rsidRDefault="00AB0F45" w:rsidP="00AB0F45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1.5. Премирование направлено на улучшение качества обслуживания получателей социальных услуг интерната, достижение наилучших результатов в работе и высокого качества труда, повышение материальной заинтересованности работников, проявления ими творческой активности и инициативы.</w:t>
      </w:r>
    </w:p>
    <w:p w:rsidR="00AB0F45" w:rsidRPr="00AB0F45" w:rsidRDefault="00AB0F45" w:rsidP="00AB0F45">
      <w:pPr>
        <w:widowControl/>
        <w:autoSpaceDE/>
        <w:autoSpaceDN/>
        <w:adjustRightInd/>
        <w:spacing w:before="120" w:after="12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B0F45">
        <w:rPr>
          <w:rFonts w:ascii="Times New Roman" w:hAnsi="Times New Roman"/>
          <w:b/>
          <w:sz w:val="28"/>
          <w:szCs w:val="28"/>
        </w:rPr>
        <w:t xml:space="preserve">                                 2.  Показатели премирования</w:t>
      </w:r>
    </w:p>
    <w:p w:rsidR="00AB0F45" w:rsidRPr="00AB0F45" w:rsidRDefault="00AB0F45" w:rsidP="00AB0F45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lastRenderedPageBreak/>
        <w:t>2.1. Премирование осуществляется по решению руководителя учреждения за счет полученных доходов от платных услуг и иной приносящей доход деятельности по Коду экономической классификации (КЭК) 211 «Заработная плата».</w:t>
      </w:r>
    </w:p>
    <w:p w:rsidR="00AB0F45" w:rsidRPr="00AB0F45" w:rsidRDefault="00AB0F45" w:rsidP="00AB0F45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2.2. Премирование директора  осуществляется на основании приказа вышестоящей организации (Управление социальной защиты населения Липецкой области). Единовременное премирование заместителя директора и главного бухгалтера производится на основании приказа директора Учреждения. Размер премии указанным категориям руководителей составляет не более 5 % от планируемого фонда по Коду экономической классификации (КЭК) 211 «Заработная плата».</w:t>
      </w:r>
    </w:p>
    <w:p w:rsidR="00AB0F45" w:rsidRPr="00AB0F45" w:rsidRDefault="00AB0F45" w:rsidP="00AB0F45">
      <w:pPr>
        <w:widowControl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2.3. Премирование работников учреждения производится при выполнении следующих показателей: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2.3.1. Отсутствие обоснованных жалоб на качество оказания медицинских, социальных и реабилитационных услуг.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2.3.2.  Соблюдение установленных натуральных норм питания.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2.3.3.  Выполнение норм обеспечения предметами мягкого инвентаря.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2.3.4.  Охват реабилитационной работой получателей социальных услуг учреждения.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2.3.5.  Наличие и выполнение плана культурно-массовых мероприятий.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2.3.6. Наличие и выполнение плана лечебно-профилактических мероприятий.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2.3.7.  Проведение диспансеризации получателей социальных услуг учреждения.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2.3.8. Правильная организация бухгалтерского учета и надлежащее состояние делопроизводства.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2.3.9. Поддержание санитарно-гигиенического состояния помещений и уровня благоустройства территории.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2.3.10. Соблюдение работниками трудовой дисциплины, правил внутреннего трудового распорядка, правил техники безопасности и пожарной безопасности.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 xml:space="preserve">        2.4. Размер премии может быть также повышен по следующим  показателям до 50%: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2.4.1. Повышение профессионального уровня, изучение, внедрение и применение  в работе передового опыта и инновационных технологий.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2.4.2. Инициативный стиль.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2.4.3. Выполнение особо важных или срочных дел.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2.4.4. Активное участие в общественной жизни ОГБУ «ЕПНИ».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2.4.5. Содержание в надлежащем состоянии закрепленной территории.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2.4.6. Бережное отношение и сохранность оборудования и инвентаря.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 xml:space="preserve">       2.5. Размер премии может быть понижен по следующим показателям в процентном выражении:       </w:t>
      </w: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9180"/>
        <w:gridCol w:w="1260"/>
      </w:tblGrid>
      <w:tr w:rsidR="00AB0F45" w:rsidRPr="00AB0F45" w:rsidTr="00AB0F45">
        <w:trPr>
          <w:gridAfter w:val="1"/>
          <w:wAfter w:w="1260" w:type="dxa"/>
          <w:trHeight w:val="815"/>
        </w:trPr>
        <w:tc>
          <w:tcPr>
            <w:tcW w:w="9180" w:type="dxa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F45">
              <w:rPr>
                <w:rFonts w:ascii="Times New Roman" w:hAnsi="Times New Roman"/>
                <w:sz w:val="28"/>
                <w:szCs w:val="28"/>
              </w:rPr>
              <w:t xml:space="preserve">      2.5.1.  Невыполнение решений, постановлений, приказов вышестоящих органов – до 50%.        </w:t>
            </w:r>
          </w:p>
        </w:tc>
      </w:tr>
      <w:tr w:rsidR="00AB0F45" w:rsidRPr="00AB0F45" w:rsidTr="00AB0F45">
        <w:tc>
          <w:tcPr>
            <w:tcW w:w="9180" w:type="dxa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F45">
              <w:rPr>
                <w:rFonts w:ascii="Times New Roman" w:hAnsi="Times New Roman"/>
                <w:sz w:val="28"/>
                <w:szCs w:val="28"/>
              </w:rPr>
              <w:t xml:space="preserve">      2.5.2. Нерациональное использование финансовых средств, </w:t>
            </w:r>
            <w:r w:rsidRPr="00AB0F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оборудования, продуктов питания и медикаментов – до 50%.        </w:t>
            </w:r>
          </w:p>
        </w:tc>
        <w:tc>
          <w:tcPr>
            <w:tcW w:w="1260" w:type="dxa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F45" w:rsidRPr="00AB0F45" w:rsidTr="00AB0F45">
        <w:tc>
          <w:tcPr>
            <w:tcW w:w="9180" w:type="dxa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F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2.5.3. Ненадлежащее хранение материальных ценностей, основных средств, продуктов питания и медикаментов  до 50%.        </w:t>
            </w:r>
          </w:p>
        </w:tc>
        <w:tc>
          <w:tcPr>
            <w:tcW w:w="1260" w:type="dxa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F45" w:rsidRPr="00AB0F45" w:rsidTr="00AB0F45">
        <w:tc>
          <w:tcPr>
            <w:tcW w:w="9180" w:type="dxa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F45">
              <w:rPr>
                <w:rFonts w:ascii="Times New Roman" w:hAnsi="Times New Roman"/>
                <w:sz w:val="28"/>
                <w:szCs w:val="28"/>
              </w:rPr>
              <w:t xml:space="preserve">     2.5.4. Невыполнение должностных обязанностей – до 100%.</w:t>
            </w:r>
          </w:p>
        </w:tc>
        <w:tc>
          <w:tcPr>
            <w:tcW w:w="1260" w:type="dxa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F45" w:rsidRPr="00AB0F45" w:rsidTr="00AB0F45">
        <w:tc>
          <w:tcPr>
            <w:tcW w:w="9180" w:type="dxa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F45">
              <w:rPr>
                <w:rFonts w:ascii="Times New Roman" w:hAnsi="Times New Roman"/>
                <w:sz w:val="28"/>
                <w:szCs w:val="28"/>
              </w:rPr>
              <w:t xml:space="preserve">     2.5.5.  Неудовлетворительное санитарно-гигиеническое состояние помещений – до 100%.</w:t>
            </w:r>
          </w:p>
        </w:tc>
        <w:tc>
          <w:tcPr>
            <w:tcW w:w="1260" w:type="dxa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F45" w:rsidRPr="00AB0F45" w:rsidTr="00AB0F45">
        <w:tc>
          <w:tcPr>
            <w:tcW w:w="9180" w:type="dxa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F45">
              <w:rPr>
                <w:rFonts w:ascii="Times New Roman" w:hAnsi="Times New Roman"/>
                <w:sz w:val="28"/>
                <w:szCs w:val="28"/>
              </w:rPr>
              <w:t xml:space="preserve">     2.5.6.  Наличие обоснованных жалоб на качество предоставления услуг со стороны проживающих – до 100%.</w:t>
            </w:r>
          </w:p>
        </w:tc>
        <w:tc>
          <w:tcPr>
            <w:tcW w:w="1260" w:type="dxa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F45" w:rsidRPr="00AB0F45" w:rsidTr="00AB0F45">
        <w:tc>
          <w:tcPr>
            <w:tcW w:w="9180" w:type="dxa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F45">
              <w:rPr>
                <w:rFonts w:ascii="Times New Roman" w:hAnsi="Times New Roman"/>
                <w:sz w:val="28"/>
                <w:szCs w:val="28"/>
              </w:rPr>
              <w:t xml:space="preserve">     2.5.7.  Наличие фактов финансовых нарушений, нарушение бюджетного законодательства, выявленных в результате проверок финансово-хозяйственной деятельности – до 100%.</w:t>
            </w:r>
          </w:p>
        </w:tc>
        <w:tc>
          <w:tcPr>
            <w:tcW w:w="1260" w:type="dxa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F45" w:rsidRPr="00AB0F45" w:rsidTr="00AB0F45">
        <w:tc>
          <w:tcPr>
            <w:tcW w:w="9180" w:type="dxa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F45">
              <w:rPr>
                <w:rFonts w:ascii="Times New Roman" w:hAnsi="Times New Roman"/>
                <w:sz w:val="28"/>
                <w:szCs w:val="28"/>
              </w:rPr>
              <w:t xml:space="preserve">     2.5.8.  Нарушение трудовой дисциплины, правил внутреннего трудового распорядка, правил техники безопасности и пожарной безопасности – до 100%.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0F45">
              <w:rPr>
                <w:rFonts w:ascii="Times New Roman" w:hAnsi="Times New Roman"/>
                <w:sz w:val="28"/>
                <w:szCs w:val="28"/>
              </w:rPr>
              <w:t xml:space="preserve">      2.6. Полное или частичное лишение премии производится за тот отчетный период, в котором было наложено дисциплинарное взыскание, и оформляется приказом директора ОГБУ «ЕПНИ» по представлению соответствующего структурного подразделения с обязательным указанием причин.</w:t>
            </w:r>
          </w:p>
        </w:tc>
        <w:tc>
          <w:tcPr>
            <w:tcW w:w="1260" w:type="dxa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0F45" w:rsidRPr="00AB0F45" w:rsidRDefault="00AB0F45" w:rsidP="00AB0F45">
      <w:pPr>
        <w:widowControl/>
        <w:autoSpaceDE/>
        <w:autoSpaceDN/>
        <w:adjustRightInd/>
        <w:spacing w:before="120" w:after="12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B0F45">
        <w:rPr>
          <w:rFonts w:ascii="Times New Roman" w:hAnsi="Times New Roman"/>
          <w:b/>
          <w:sz w:val="28"/>
          <w:szCs w:val="28"/>
        </w:rPr>
        <w:t xml:space="preserve">                          3. Порядок и расчет премирования</w:t>
      </w:r>
    </w:p>
    <w:p w:rsidR="00AB0F45" w:rsidRPr="00AB0F45" w:rsidRDefault="00AB0F45" w:rsidP="00AB0F45">
      <w:pPr>
        <w:widowControl/>
        <w:autoSpaceDE/>
        <w:autoSpaceDN/>
        <w:adjustRightInd/>
        <w:ind w:left="-426"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 xml:space="preserve">           3.1. На премирование работников расходуется фонд заработной платы,</w:t>
      </w:r>
    </w:p>
    <w:p w:rsidR="00AB0F45" w:rsidRPr="00AB0F45" w:rsidRDefault="00AB0F45" w:rsidP="00AB0F45">
      <w:pPr>
        <w:widowControl/>
        <w:autoSpaceDE/>
        <w:autoSpaceDN/>
        <w:adjustRightInd/>
        <w:ind w:left="-426"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определенных за счет доходов от оказания платных услуг. Премия складывается из должностного оклада работника, компенсационных  и стимулирующих выплат. К компенсационным выплатам относятся: надбавка за работу во вредных и (или опасных) условиях труда,  доплата за работу в ночное время, доплата при увеличении объема работ, доплата при совмещении профессий (должностей). К стимулирующим выплатам относятся: выплаты  за достижение высоких результатов выполняемых работ в соответствии с показателями критериев оценки труда, премиальные выплаты, выплаты за выслугу лет, выплаты за почетное звание «Заслуженный», ученую степень кандидата наук, доктора наук и работающими по соответствующему профилю.</w:t>
      </w:r>
    </w:p>
    <w:p w:rsidR="00AB0F45" w:rsidRPr="00AB0F45" w:rsidRDefault="00AB0F45" w:rsidP="00AB0F45">
      <w:pPr>
        <w:widowControl/>
        <w:autoSpaceDE/>
        <w:autoSpaceDN/>
        <w:adjustRightInd/>
        <w:ind w:left="-426"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 xml:space="preserve">           3.2.  При расчете премии учитывается время, фактически отработанное в предшествующем квартале, а также ежегодные и дополнительные отпуска,  отпуска, предоставляемые работникам, совмещающим работу с обучением при получении или образования соответствующего уровня впервые, которое представлялось в данном периоде.</w:t>
      </w:r>
    </w:p>
    <w:p w:rsidR="00AB0F45" w:rsidRPr="00AB0F45" w:rsidRDefault="00AB0F45" w:rsidP="00AB0F45">
      <w:pPr>
        <w:widowControl/>
        <w:autoSpaceDE/>
        <w:autoSpaceDN/>
        <w:adjustRightInd/>
        <w:ind w:left="-426"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 xml:space="preserve">В фактически отработанное время при установлении стимулирующих </w:t>
      </w:r>
      <w:proofErr w:type="gramStart"/>
      <w:r w:rsidRPr="00AB0F45">
        <w:rPr>
          <w:rFonts w:ascii="Times New Roman" w:hAnsi="Times New Roman"/>
          <w:sz w:val="28"/>
          <w:szCs w:val="28"/>
        </w:rPr>
        <w:t>выплат</w:t>
      </w:r>
      <w:proofErr w:type="gramEnd"/>
      <w:r w:rsidRPr="00AB0F45">
        <w:rPr>
          <w:rFonts w:ascii="Times New Roman" w:hAnsi="Times New Roman"/>
          <w:sz w:val="28"/>
          <w:szCs w:val="28"/>
        </w:rPr>
        <w:t xml:space="preserve"> не включая периоды, когда работник:</w:t>
      </w:r>
    </w:p>
    <w:p w:rsidR="00AB0F45" w:rsidRPr="00AB0F45" w:rsidRDefault="00AB0F45" w:rsidP="00AB0F45">
      <w:pPr>
        <w:widowControl/>
        <w:autoSpaceDE/>
        <w:autoSpaceDN/>
        <w:adjustRightInd/>
        <w:ind w:left="-426"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- получал пособия по временной  нетрудоспособности или по беременности и родам,</w:t>
      </w:r>
    </w:p>
    <w:p w:rsidR="00AB0F45" w:rsidRPr="00AB0F45" w:rsidRDefault="00AB0F45" w:rsidP="00AB0F45">
      <w:pPr>
        <w:widowControl/>
        <w:autoSpaceDE/>
        <w:autoSpaceDN/>
        <w:adjustRightInd/>
        <w:ind w:left="-426"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- находился в отпуске по уходу за ребенком в возрасте до 3-х лет,</w:t>
      </w:r>
    </w:p>
    <w:p w:rsidR="00AB0F45" w:rsidRPr="00AB0F45" w:rsidRDefault="00AB0F45" w:rsidP="00AB0F45">
      <w:pPr>
        <w:widowControl/>
        <w:autoSpaceDE/>
        <w:autoSpaceDN/>
        <w:adjustRightInd/>
        <w:ind w:left="-426"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- отсутствовал на рабочем месте более 4-х часов подряд без уважительных причин (прогул),</w:t>
      </w:r>
    </w:p>
    <w:p w:rsidR="00AB0F45" w:rsidRPr="00AB0F45" w:rsidRDefault="00AB0F45" w:rsidP="00AB0F45">
      <w:pPr>
        <w:widowControl/>
        <w:autoSpaceDE/>
        <w:autoSpaceDN/>
        <w:adjustRightInd/>
        <w:ind w:left="-426"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- находился в отпуске без сохранения заработной платы,</w:t>
      </w:r>
    </w:p>
    <w:p w:rsidR="00AB0F45" w:rsidRPr="00AB0F45" w:rsidRDefault="00AB0F45" w:rsidP="00AB0F45">
      <w:pPr>
        <w:widowControl/>
        <w:autoSpaceDE/>
        <w:autoSpaceDN/>
        <w:adjustRightInd/>
        <w:spacing w:before="120"/>
        <w:ind w:left="-426"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lastRenderedPageBreak/>
        <w:t>- не работал в связи с простоем, по причинам от него не зависящим, а также в связи с забастовкой, если он в ней участвовал.</w:t>
      </w:r>
    </w:p>
    <w:p w:rsidR="00AB0F45" w:rsidRPr="00AB0F45" w:rsidRDefault="00AB0F45" w:rsidP="00AB0F45">
      <w:pPr>
        <w:widowControl/>
        <w:autoSpaceDE/>
        <w:autoSpaceDN/>
        <w:adjustRightInd/>
        <w:ind w:left="-426"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 xml:space="preserve">           3.3. Размер премиальных выплат по результатам работы за месяц, квартал, год и приуроченных к профессиональным праздникам (День социального работника, День пожилого человека), за подготовку и участие в мероприятиях, направленных на улучшение жизни и быта клиентов, в том числе в конкурсах профессионального мастерства, может устанавливаться в твердом размере.</w:t>
      </w:r>
    </w:p>
    <w:p w:rsidR="00AB0F45" w:rsidRPr="00AB0F45" w:rsidRDefault="00AB0F45" w:rsidP="00AB0F45">
      <w:pPr>
        <w:widowControl/>
        <w:autoSpaceDE/>
        <w:autoSpaceDN/>
        <w:adjustRightInd/>
        <w:ind w:left="-426"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 xml:space="preserve">           3.4. При награждении работника почетными грамотами, благодарностями разного уровня устанавливается выплата фиксированной суммой, утвержденная директором ОГБУ «ЕПНИ».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 xml:space="preserve">     3.5. Размер премии работников учреждения максимальными размерами не ограничивается.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 xml:space="preserve">     3.6. При увольнении работник лишается права на получение премии по итогам работы.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 xml:space="preserve">     3.7. Основанием для начисления премии являются данные бухгалтерской и статистической отчетности, оперативного учета и приказ руководителя учреждения.</w:t>
      </w:r>
    </w:p>
    <w:p w:rsidR="00AB0F45" w:rsidRPr="00AB0F45" w:rsidRDefault="00AB0F45" w:rsidP="00AB0F45">
      <w:pPr>
        <w:widowControl/>
        <w:autoSpaceDE/>
        <w:autoSpaceDN/>
        <w:adjustRightInd/>
        <w:spacing w:before="120" w:after="12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B0F45">
        <w:rPr>
          <w:rFonts w:ascii="Times New Roman" w:hAnsi="Times New Roman"/>
          <w:b/>
          <w:sz w:val="28"/>
          <w:szCs w:val="28"/>
        </w:rPr>
        <w:t xml:space="preserve">                           4. Порядок утверждения премий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 xml:space="preserve">      4.1. </w:t>
      </w:r>
      <w:proofErr w:type="gramStart"/>
      <w:r w:rsidRPr="00AB0F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B0F45">
        <w:rPr>
          <w:rFonts w:ascii="Times New Roman" w:hAnsi="Times New Roman"/>
          <w:sz w:val="28"/>
          <w:szCs w:val="28"/>
        </w:rPr>
        <w:t xml:space="preserve"> исполнением настоящего Положения возлагается на главного бухгалтера ОГБУ «ЕПНИ».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 xml:space="preserve">      4.2. Настоящее Положение вступает в силу с момента его утверждения и действует бессрочно, до замены его новым Положением.</w:t>
      </w: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  <w:r w:rsidRPr="00AB0F45">
        <w:rPr>
          <w:rFonts w:ascii="Times New Roman" w:hAnsi="Times New Roman"/>
        </w:rPr>
        <w:lastRenderedPageBreak/>
        <w:t xml:space="preserve">                                                                                    Приложение № 3 к </w:t>
      </w:r>
      <w:proofErr w:type="gramStart"/>
      <w:r w:rsidRPr="00AB0F45">
        <w:rPr>
          <w:rFonts w:ascii="Times New Roman" w:hAnsi="Times New Roman"/>
        </w:rPr>
        <w:t>коллективному</w:t>
      </w:r>
      <w:proofErr w:type="gramEnd"/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                                                                                    договору ОГБУ «ЕПНИ» на 2016-2019 гг.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/>
        <w:jc w:val="center"/>
        <w:rPr>
          <w:rFonts w:cs="Arial"/>
          <w:b/>
          <w:sz w:val="28"/>
          <w:szCs w:val="28"/>
        </w:rPr>
      </w:pP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jc w:val="both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>СОГЛАСОВАНО:                                                           УТВЕРЖДАЮ:</w:t>
      </w: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jc w:val="both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>Председатель работников                                               Директор ОГБУ «ЕПНИ»</w:t>
      </w: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 xml:space="preserve">________________Е.В. Орехова                                     ________________ Т.Б. </w:t>
      </w:r>
      <w:proofErr w:type="spellStart"/>
      <w:r w:rsidRPr="00AB0F45">
        <w:rPr>
          <w:rFonts w:ascii="Times New Roman" w:hAnsi="Times New Roman"/>
          <w:iCs/>
        </w:rPr>
        <w:t>Масалкова</w:t>
      </w:r>
      <w:proofErr w:type="spellEnd"/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jc w:val="both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 xml:space="preserve">«___»_______________2015г.                                        «____»________________2015г.       </w:t>
      </w: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rPr>
          <w:rFonts w:ascii="Times New Roman" w:hAnsi="Times New Roman"/>
          <w:iCs/>
        </w:rPr>
      </w:pP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 xml:space="preserve">                                                               </w:t>
      </w:r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rPr>
          <w:rFonts w:ascii="Times New Roman" w:hAnsi="Times New Roman"/>
          <w:iCs/>
        </w:rPr>
      </w:pPr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AB0F45">
        <w:rPr>
          <w:rFonts w:ascii="Times New Roman" w:hAnsi="Times New Roman"/>
          <w:b/>
          <w:sz w:val="28"/>
          <w:szCs w:val="28"/>
        </w:rPr>
        <w:t>Положение</w:t>
      </w:r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AB0F45">
        <w:rPr>
          <w:rFonts w:ascii="Times New Roman" w:hAnsi="Times New Roman"/>
          <w:b/>
          <w:sz w:val="28"/>
          <w:szCs w:val="28"/>
        </w:rPr>
        <w:t xml:space="preserve">о премировании сотрудников </w:t>
      </w:r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AB0F45">
        <w:rPr>
          <w:rFonts w:ascii="Times New Roman" w:hAnsi="Times New Roman"/>
          <w:b/>
          <w:sz w:val="28"/>
          <w:szCs w:val="28"/>
        </w:rPr>
        <w:t>ОГБУ «Елецкий психоневрологический интернат»</w:t>
      </w: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AB0F45" w:rsidRPr="00AB0F45" w:rsidRDefault="00AB0F45" w:rsidP="00AB0F45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0F4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1.1. Настоящее Положение о премировании работников ОГБУ «Елецкий психоневрологический интернат» (далее по текст</w:t>
      </w:r>
      <w:proofErr w:type="gramStart"/>
      <w:r w:rsidRPr="00AB0F45">
        <w:rPr>
          <w:rFonts w:ascii="Times New Roman" w:hAnsi="Times New Roman"/>
          <w:sz w:val="28"/>
          <w:szCs w:val="28"/>
        </w:rPr>
        <w:t>у-</w:t>
      </w:r>
      <w:proofErr w:type="gramEnd"/>
      <w:r w:rsidRPr="00AB0F45">
        <w:rPr>
          <w:rFonts w:ascii="Times New Roman" w:hAnsi="Times New Roman"/>
          <w:sz w:val="28"/>
          <w:szCs w:val="28"/>
        </w:rPr>
        <w:t xml:space="preserve"> Положение) разработано в соответствии с Трудовым и Налоговым кодексами РФ, Законом Липецкой области от 07.10.2008 г. № 182-ОЗ «Об оплате труда работников областных государственных учреждений», иными нормативными правовыми актами и устанавливает порядок и условия премирования работников ОГБУ «Елецкий психоневрологический интернат» (далее – ОГБУ «ЕПНИ»).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1.2. Настоящее Положение распространяется на работников, занимающих должности в соответствии со штатным расписанием, работающих как по основному месту работы, так и по совместительству.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1.3. Премирование директора ОГБУ «ЕПНИ» осуществляется на основании приказа вышестоящей организации (Управление социальной защиты населения Липецкой области), премирование заместителя директора и главного бухгалтера производится на основании приказа директора ОГБУ «ЕПНИ».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1.4. Премирование работников производится на основании приказа директора ОГБУ «ЕПНИ».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1.5. Премирование работников по результатам их труда есть право, а не обязанность Учреждения и зависит, в частности, от количества и качества труда работников, наличия фонда экономии заработной платы в ОГБУ «ЕПНИ».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1.6. Премирование работников ОГБУ «ЕПНИ» осуществляется в целях улучшения качества обслуживания получателей социальных услуг, проживающих в интернате, достижения наилучших результатов в работе и высокого качества труда.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1.7. Источниками финансирования расходов, связанных с премированием являются средства областного бюджета.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F45" w:rsidRPr="00AB0F45" w:rsidRDefault="00AB0F45" w:rsidP="00AB0F45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0F45">
        <w:rPr>
          <w:rFonts w:ascii="Times New Roman" w:hAnsi="Times New Roman"/>
          <w:b/>
          <w:sz w:val="28"/>
          <w:szCs w:val="28"/>
        </w:rPr>
        <w:lastRenderedPageBreak/>
        <w:t xml:space="preserve">2. Виды премий 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2.1. Настоящим Положением предусматривается текущее и единовременное премирование.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 xml:space="preserve">2.2. Текущее премирование осуществляется по итогам работы за месяц, квартал, год в случае достижения работником высоких качественных показателей при одновременном безупречном выполнении работником трудовых обязанностей, возложенных на него трудовым договором, должностной инструкцией и коллективным договором. 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 xml:space="preserve">2.3. Текущее премирование может повышаться или понижаться с учётом личного вклада работника по решению директора ОГБУ «ЕПНИ». 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2.4. При этом к показателям премирования в данном Положении относятся: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2.4.1. Выполнение особо важных и срочных дел.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2.4.2. Соблюдение установленных норм питания.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2.4.3. Охват реабилитационной работой получателей социальных услуг ОГБУ «ЕПНИ».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2.4.4. Наличие и выполнение плана культурно-массовых мероприятий.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2.4.5. Наличие и выполнение плана лечебно-профилактических мероприятий.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2.4.6. Проведение диспансеризации клиентов ОГБУ «ЕПНИ».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2.4.7. Правильная организация бухгалтерского учета и надлежащее состояние делопроизводства.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2.4.8. Поддержание санитарно-гигиенического состояния помещений и уровня благоустройства территории.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2.4.9. Соблюдение работниками трудовой дисциплины, правил внутреннего трудового распорядка, правил техники безопасности и пожарной безопасности.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2.4.10. Уровень профессиональной квалификации сотрудников ОГБУ «ЕПНИ».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2.4.11. За инициативный стиль в работе (выполнение по инициативе сотрудника работ, превышающих его должностные обязанности).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2.5. Размер премии может быть понижен или не выплачен работнику по следующим показателям: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2.5.1. Невыполнение решений, постановлений и приказов вышестоящих органов.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2.5.2. Несоблюдение трудовой дисциплины, правил внутреннего трудового распорядка, правил техники безопасности и пожарной безопасности.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2.5.3. Невыполнение должностных обязанностей.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2.5.4. Недостача товарно-материальных ценностей.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2.5.5. Нарушение кодекса этики социальных работников и медицинской деонтологии.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2.5.6. При наличии взыскания, выговора.</w:t>
      </w:r>
    </w:p>
    <w:p w:rsidR="00AB0F45" w:rsidRPr="00AB0F45" w:rsidRDefault="00AB0F45" w:rsidP="00AB0F45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lastRenderedPageBreak/>
        <w:t xml:space="preserve">       2.6. Единовременное (разовое) премирование может осуществляться в отношении работников ОГБУ «ЕПНИ»:</w:t>
      </w:r>
    </w:p>
    <w:p w:rsidR="00AB0F45" w:rsidRPr="00AB0F45" w:rsidRDefault="00AB0F45" w:rsidP="00AB0F45">
      <w:pPr>
        <w:widowControl/>
        <w:ind w:left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2.6.1. К приуроченным профессиональным праздникам (День социального работника, День пожилого человека).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2.6.2. По итогам успешной работы  за год.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2.6.3. За качественное и оперативное выполнение особо важных заданий и особо срочных работ, распоряжений руководства.</w:t>
      </w:r>
    </w:p>
    <w:p w:rsidR="00AB0F45" w:rsidRPr="00AB0F45" w:rsidRDefault="00AB0F45" w:rsidP="00AB0F45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 xml:space="preserve">       2.6.4. За подготовку и участие в мероприятиях, направленных на улучшение жизни и быта клиентов, в том числе в конкурсах профессионального мастерства.</w:t>
      </w:r>
    </w:p>
    <w:p w:rsidR="00AB0F45" w:rsidRPr="00AB0F45" w:rsidRDefault="00AB0F45" w:rsidP="00AB0F45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F45" w:rsidRPr="00AB0F45" w:rsidRDefault="00AB0F45" w:rsidP="00AB0F45">
      <w:pPr>
        <w:widowControl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0F45">
        <w:rPr>
          <w:rFonts w:ascii="Times New Roman" w:hAnsi="Times New Roman"/>
          <w:b/>
          <w:sz w:val="28"/>
          <w:szCs w:val="28"/>
        </w:rPr>
        <w:t>3. Порядок и условия выплаты премий</w:t>
      </w:r>
    </w:p>
    <w:p w:rsidR="00AB0F45" w:rsidRPr="00AB0F45" w:rsidRDefault="00AB0F45" w:rsidP="00AB0F45">
      <w:pPr>
        <w:widowControl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3.1. Основанием для начисления премии являются данные бухгалтерской и статистической отчетности, оперативного учета.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3.2. Размер премии устанавливается в процентном отношении с учетом должностного оклада (тарифной ставки), всех надбавок и доплат или в фиксированной сумме.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3.3. Премия работникам начисляется за фактически отработанное время (включая основной и дополнительный отпуска).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3.4. Выплата премий производится в дни выплаты заработной платы.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F45" w:rsidRPr="00AB0F45" w:rsidRDefault="00AB0F45" w:rsidP="00AB0F45">
      <w:pPr>
        <w:widowControl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0F45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AB0F45" w:rsidRPr="00AB0F45" w:rsidRDefault="00AB0F45" w:rsidP="00AB0F45">
      <w:pPr>
        <w:widowControl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B0F45" w:rsidRPr="00AB0F45" w:rsidRDefault="00AB0F45" w:rsidP="00AB0F45">
      <w:pPr>
        <w:widowControl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4.1. Контроль за исполнение Положения возложить на главного бухгалтера у учреждения.</w:t>
      </w:r>
    </w:p>
    <w:p w:rsidR="00AB0F45" w:rsidRPr="00AB0F45" w:rsidRDefault="00AB0F45" w:rsidP="00AB0F45">
      <w:pPr>
        <w:widowControl/>
        <w:jc w:val="both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>4.2. Текст настоящего Положения подлежит доведению до сведения работников ОГБУ» «ЕПНИ».</w:t>
      </w:r>
    </w:p>
    <w:p w:rsidR="00AB0F45" w:rsidRPr="00AB0F45" w:rsidRDefault="00AB0F45" w:rsidP="00AB0F45">
      <w:pPr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F45" w:rsidRPr="00AB0F45" w:rsidRDefault="00AB0F45" w:rsidP="00AB0F4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  <w:r w:rsidRPr="00AB0F45">
        <w:rPr>
          <w:rFonts w:ascii="Times New Roman" w:hAnsi="Times New Roman"/>
        </w:rPr>
        <w:lastRenderedPageBreak/>
        <w:t xml:space="preserve">Приложение № 4 к </w:t>
      </w:r>
      <w:proofErr w:type="gramStart"/>
      <w:r w:rsidRPr="00AB0F45">
        <w:rPr>
          <w:rFonts w:ascii="Times New Roman" w:hAnsi="Times New Roman"/>
        </w:rPr>
        <w:t>коллективному</w:t>
      </w:r>
      <w:proofErr w:type="gramEnd"/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                                                                                    договору ОГБУ «ЕПНИ» на 2016-2019 гг.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/>
        <w:jc w:val="right"/>
        <w:rPr>
          <w:rFonts w:ascii="Times New Roman" w:hAnsi="Times New Roman"/>
          <w:sz w:val="28"/>
          <w:szCs w:val="28"/>
        </w:rPr>
      </w:pP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jc w:val="both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>СОГЛАСОВАНО:                                                           УТВЕРЖДАЮ:</w:t>
      </w: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jc w:val="both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>Председатель работников                                               Директор ОГБУ «ЕПНИ»</w:t>
      </w: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 xml:space="preserve">________________Е.В. Орехова                                     ________________ Т.Б. </w:t>
      </w:r>
      <w:proofErr w:type="spellStart"/>
      <w:r w:rsidRPr="00AB0F45">
        <w:rPr>
          <w:rFonts w:ascii="Times New Roman" w:hAnsi="Times New Roman"/>
          <w:iCs/>
        </w:rPr>
        <w:t>Масалкова</w:t>
      </w:r>
      <w:proofErr w:type="spellEnd"/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jc w:val="both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 xml:space="preserve">«___»_______________2015г.                                        «____»________________2015г.       </w:t>
      </w: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rPr>
          <w:rFonts w:ascii="Times New Roman" w:hAnsi="Times New Roman"/>
          <w:iCs/>
        </w:rPr>
      </w:pP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tabs>
          <w:tab w:val="left" w:pos="2880"/>
        </w:tabs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B0F45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AB0F45" w:rsidRPr="00AB0F45" w:rsidRDefault="00AB0F45" w:rsidP="00AB0F45">
      <w:pPr>
        <w:widowControl/>
        <w:tabs>
          <w:tab w:val="left" w:pos="2880"/>
        </w:tabs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AB0F45">
        <w:rPr>
          <w:rFonts w:ascii="Times New Roman" w:hAnsi="Times New Roman"/>
          <w:b/>
          <w:sz w:val="28"/>
          <w:szCs w:val="28"/>
        </w:rPr>
        <w:t>ПРАВИЛА</w:t>
      </w:r>
    </w:p>
    <w:p w:rsidR="00AB0F45" w:rsidRPr="00AB0F45" w:rsidRDefault="00AB0F45" w:rsidP="00AB0F45">
      <w:pPr>
        <w:widowControl/>
        <w:tabs>
          <w:tab w:val="left" w:pos="2880"/>
        </w:tabs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B0F45">
        <w:rPr>
          <w:rFonts w:ascii="Times New Roman" w:hAnsi="Times New Roman"/>
          <w:b/>
          <w:sz w:val="28"/>
          <w:szCs w:val="28"/>
        </w:rPr>
        <w:t xml:space="preserve">                                  внутреннего трудового распорядка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 xml:space="preserve"> </w:t>
      </w:r>
    </w:p>
    <w:p w:rsidR="00AB0F45" w:rsidRPr="00AB0F45" w:rsidRDefault="00AB0F45" w:rsidP="00AB0F4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ind w:left="357" w:hanging="357"/>
        <w:jc w:val="center"/>
        <w:rPr>
          <w:rFonts w:ascii="Times New Roman" w:hAnsi="Times New Roman"/>
          <w:b/>
        </w:rPr>
      </w:pPr>
      <w:r w:rsidRPr="00AB0F45">
        <w:rPr>
          <w:rFonts w:ascii="Times New Roman" w:hAnsi="Times New Roman"/>
          <w:b/>
        </w:rPr>
        <w:t>ОБЩИЕ ПОЛОЖЕНИЯ</w:t>
      </w:r>
    </w:p>
    <w:p w:rsidR="00AB0F45" w:rsidRPr="00AB0F45" w:rsidRDefault="00AB0F45" w:rsidP="00AB0F45">
      <w:pPr>
        <w:widowControl/>
        <w:numPr>
          <w:ilvl w:val="1"/>
          <w:numId w:val="2"/>
        </w:numPr>
        <w:tabs>
          <w:tab w:val="clear" w:pos="1440"/>
          <w:tab w:val="num" w:pos="0"/>
        </w:tabs>
        <w:autoSpaceDE/>
        <w:autoSpaceDN/>
        <w:adjustRightInd/>
        <w:ind w:left="0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Настоящие Правила внутреннего трудового распорядка (далее - Правила) в областном государственном бюджетном учреждении  «Елецкий психоневрологический интернат» (далее - Учреждение) разработаны в соответствии с Трудовым кодексом РФ и иными нормативными актами, регулирующими вопросы трудовых отношений.  </w:t>
      </w:r>
    </w:p>
    <w:p w:rsidR="00AB0F45" w:rsidRPr="00AB0F45" w:rsidRDefault="00AB0F45" w:rsidP="00AB0F45">
      <w:pPr>
        <w:widowControl/>
        <w:numPr>
          <w:ilvl w:val="1"/>
          <w:numId w:val="2"/>
        </w:numPr>
        <w:tabs>
          <w:tab w:val="clear" w:pos="1440"/>
          <w:tab w:val="num" w:pos="0"/>
        </w:tabs>
        <w:autoSpaceDE/>
        <w:autoSpaceDN/>
        <w:adjustRightInd/>
        <w:spacing w:line="233" w:lineRule="auto"/>
        <w:ind w:left="0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Правила регулируют трудовой распорядок работников в Учреждении, работающих по трудовому договору.</w:t>
      </w:r>
    </w:p>
    <w:p w:rsidR="00AB0F45" w:rsidRPr="00AB0F45" w:rsidRDefault="00AB0F45" w:rsidP="00AB0F45">
      <w:pPr>
        <w:widowControl/>
        <w:numPr>
          <w:ilvl w:val="1"/>
          <w:numId w:val="2"/>
        </w:numPr>
        <w:tabs>
          <w:tab w:val="clear" w:pos="1440"/>
          <w:tab w:val="num" w:pos="0"/>
        </w:tabs>
        <w:autoSpaceDE/>
        <w:autoSpaceDN/>
        <w:adjustRightInd/>
        <w:spacing w:line="233" w:lineRule="auto"/>
        <w:ind w:left="0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Для целей настоящих Правил под администрацией Учреждения понимаются: директор, заместитель  директора, главный бухгалтер.</w:t>
      </w:r>
    </w:p>
    <w:p w:rsidR="00AB0F45" w:rsidRPr="00AB0F45" w:rsidRDefault="00AB0F45" w:rsidP="00AB0F45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center"/>
        <w:rPr>
          <w:rFonts w:ascii="Times New Roman" w:hAnsi="Times New Roman"/>
          <w:b/>
        </w:rPr>
      </w:pPr>
      <w:r w:rsidRPr="00AB0F45">
        <w:rPr>
          <w:rFonts w:ascii="Times New Roman" w:hAnsi="Times New Roman"/>
          <w:b/>
        </w:rPr>
        <w:t>ПОРЯДОК ПРИЕМА И УВОЛЬНЕНИЯ  РАБОТНИКОВ  УЧРЕЖДЕНИЯ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2.1</w:t>
      </w:r>
      <w:r w:rsidRPr="00AB0F45">
        <w:rPr>
          <w:rFonts w:ascii="Times New Roman" w:hAnsi="Times New Roman"/>
        </w:rPr>
        <w:t xml:space="preserve">. Лица, желающие работать в Учреждении, подают на имя  директора Учреждения соответствующее заявление о приеме на работу, и заключают с  Учреждением (в лице  директора)  трудовой договор. 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  <w:spacing w:val="-4"/>
        </w:rPr>
      </w:pPr>
      <w:r w:rsidRPr="00AB0F45">
        <w:rPr>
          <w:rFonts w:ascii="Times New Roman" w:hAnsi="Times New Roman"/>
        </w:rPr>
        <w:tab/>
      </w:r>
      <w:r w:rsidRPr="00AB0F45">
        <w:rPr>
          <w:rFonts w:ascii="Times New Roman" w:hAnsi="Times New Roman"/>
          <w:spacing w:val="-4"/>
        </w:rPr>
        <w:t>Трудовой договор — соглашение между Учреждением и работником, в соответствии с которым  Учреждение обязуется предоставить работнику работу по обусловленной трудовой функции, обеспечить условия труда, предусмотренные Трудовым кодексом РФ,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настоящие Правила.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08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Договор заключается в письменной форме в 2-х экземплярах, каждый из которых подписывается сторонами. Один экземпляр трудового договора передается работнику, другой хранится  в личном деле работника (в отделе кадров).             </w:t>
      </w:r>
    </w:p>
    <w:p w:rsidR="00AB0F45" w:rsidRPr="00AB0F45" w:rsidRDefault="00AB0F45" w:rsidP="00AB0F45">
      <w:pPr>
        <w:widowControl/>
        <w:shd w:val="clear" w:color="auto" w:fill="FFFFFF"/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  <w:color w:val="0000FF"/>
        </w:rPr>
      </w:pPr>
      <w:r w:rsidRPr="00AB0F45">
        <w:rPr>
          <w:rFonts w:ascii="Times New Roman" w:hAnsi="Times New Roman"/>
        </w:rPr>
        <w:tab/>
        <w:t xml:space="preserve">Трудовой договор может заключаться на неопределенный срок и на срок не более 5 лет. Срочный трудовой договор может заключаться по инициативе администрации Учреждения либо работника только в случаях, предусмотренных действующим законодательством (для замены временно отсутствующего работника, за которым в соответствии с законом сохраняется место работы; с совместителями; с пенсионерами по возрасту, с заместителями  директора, главным бухгалтером и в других случаях).   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ab/>
        <w:t>При заключении трудового договора  соглашением  сторон может быть обусловлено испытание работника в целях проверки его соответствия поручаемой работе. Условие об испытании указывается в трудовом договоре. Порядок его прохождения определяется Положением о порядке прохождения испытательного срока при приеме в Учреждение.</w:t>
      </w:r>
    </w:p>
    <w:p w:rsidR="00AB0F45" w:rsidRPr="00AB0F45" w:rsidRDefault="00AB0F45" w:rsidP="00AB0F45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proofErr w:type="gramStart"/>
      <w:r w:rsidRPr="00AB0F45">
        <w:rPr>
          <w:rFonts w:ascii="Times New Roman" w:hAnsi="Times New Roman"/>
        </w:rPr>
        <w:t>Испытание при приеме на работу не устанавливается для: беременных женщин; несовершеннолетних; лиц, окончивших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</w:t>
      </w:r>
      <w:r w:rsidRPr="00AB0F45">
        <w:rPr>
          <w:sz w:val="26"/>
          <w:szCs w:val="26"/>
        </w:rPr>
        <w:t xml:space="preserve"> </w:t>
      </w:r>
      <w:r w:rsidRPr="00AB0F45">
        <w:rPr>
          <w:rFonts w:ascii="Times New Roman" w:hAnsi="Times New Roman"/>
        </w:rPr>
        <w:t xml:space="preserve">течение одного года со дня окончания образовательного </w:t>
      </w:r>
      <w:r w:rsidRPr="00AB0F45">
        <w:rPr>
          <w:rFonts w:ascii="Times New Roman" w:hAnsi="Times New Roman"/>
        </w:rPr>
        <w:lastRenderedPageBreak/>
        <w:t>учреждения; лиц, приглашенных на работу в порядке перевода от другого работодателя по согласованию между работодателями;</w:t>
      </w:r>
      <w:proofErr w:type="gramEnd"/>
      <w:r w:rsidRPr="00AB0F45">
        <w:rPr>
          <w:rFonts w:ascii="Times New Roman" w:hAnsi="Times New Roman"/>
        </w:rPr>
        <w:t xml:space="preserve"> лицам, успешно завершившим ученичество в Учреждении; при приеме на работу на срок до 2-х месяцев. Срок испытания не может  превышать трех месяцев, за исключением следующих категорий работников, которым срок испытания может быть установлен до шести месяцев:  заместители  директора, главный бухгалтер и его заместители, руководители подразделений.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ab/>
        <w:t xml:space="preserve">Трудовой договор, не оформленный надлежащим образом, считается заключенным, если работник приступил к работе с </w:t>
      </w:r>
      <w:proofErr w:type="gramStart"/>
      <w:r w:rsidRPr="00AB0F45">
        <w:rPr>
          <w:rFonts w:ascii="Times New Roman" w:hAnsi="Times New Roman"/>
        </w:rPr>
        <w:t>ведома</w:t>
      </w:r>
      <w:proofErr w:type="gramEnd"/>
      <w:r w:rsidRPr="00AB0F45">
        <w:rPr>
          <w:rFonts w:ascii="Times New Roman" w:hAnsi="Times New Roman"/>
        </w:rPr>
        <w:t xml:space="preserve"> или по поручению администрации Учреждения. При фактическом допущении работника к работе администрация Учреждения обязана оформить с ним трудовой договор в письменной форме не позднее трех дней со дня фактического допущения работника к работе.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ab/>
        <w:t>Трудовой договор на условиях внутреннего совместительства (в свободное от основной работы время) может заключаться только в том случае, если работник выразил желание работать по иной профессии, специальности или должности.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2.2.</w:t>
      </w:r>
      <w:r w:rsidRPr="00AB0F45">
        <w:rPr>
          <w:rFonts w:ascii="Times New Roman" w:hAnsi="Times New Roman"/>
        </w:rPr>
        <w:t xml:space="preserve"> Поступающие на работу в Учреждение при заключении трудового договора предъявляют администрации:</w:t>
      </w:r>
    </w:p>
    <w:p w:rsidR="00AB0F45" w:rsidRPr="00AB0F45" w:rsidRDefault="00AB0F45" w:rsidP="00AB0F45">
      <w:pPr>
        <w:widowControl/>
        <w:numPr>
          <w:ilvl w:val="0"/>
          <w:numId w:val="5"/>
        </w:numPr>
        <w:autoSpaceDE/>
        <w:autoSpaceDN/>
        <w:adjustRightInd/>
        <w:spacing w:line="233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паспорт или иной документ, удостоверяющий личность (свидетельство о рождении – для </w:t>
      </w:r>
      <w:proofErr w:type="gramStart"/>
      <w:r w:rsidRPr="00AB0F45">
        <w:rPr>
          <w:rFonts w:ascii="Times New Roman" w:hAnsi="Times New Roman"/>
        </w:rPr>
        <w:t>лиц</w:t>
      </w:r>
      <w:proofErr w:type="gramEnd"/>
      <w:r w:rsidRPr="00AB0F45">
        <w:rPr>
          <w:rFonts w:ascii="Times New Roman" w:hAnsi="Times New Roman"/>
        </w:rPr>
        <w:t xml:space="preserve"> не достигших  16-летнего возраста; заграничный паспорт – для постоянно проживающих за границей граждан, которые временно находятся на территории РФ; удостоверение личности или военный билет — для военнослужащих; справка об освобождении из мест лишения свободы; иные выдаваемые органами внутренних дел документы, удостоверяющие личность гражданина); </w:t>
      </w:r>
    </w:p>
    <w:p w:rsidR="00AB0F45" w:rsidRPr="00AB0F45" w:rsidRDefault="00AB0F45" w:rsidP="00AB0F45">
      <w:pPr>
        <w:widowControl/>
        <w:numPr>
          <w:ilvl w:val="0"/>
          <w:numId w:val="5"/>
        </w:numPr>
        <w:autoSpaceDE/>
        <w:autoSpaceDN/>
        <w:adjustRightInd/>
        <w:spacing w:line="233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трудовую книжку, за исключением случаев, когда трудовой договор заключается впервые или работник поступает на работу на условиях внешнего совместительства;                               </w:t>
      </w:r>
    </w:p>
    <w:p w:rsidR="00AB0F45" w:rsidRPr="00AB0F45" w:rsidRDefault="00AB0F45" w:rsidP="00AB0F45">
      <w:pPr>
        <w:widowControl/>
        <w:numPr>
          <w:ilvl w:val="0"/>
          <w:numId w:val="5"/>
        </w:numPr>
        <w:autoSpaceDE/>
        <w:autoSpaceDN/>
        <w:adjustRightInd/>
        <w:spacing w:line="233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страховое свидетельство государственного пенсионного страхования;</w:t>
      </w:r>
    </w:p>
    <w:p w:rsidR="00AB0F45" w:rsidRPr="00AB0F45" w:rsidRDefault="00AB0F45" w:rsidP="00AB0F45">
      <w:pPr>
        <w:widowControl/>
        <w:numPr>
          <w:ilvl w:val="0"/>
          <w:numId w:val="5"/>
        </w:numPr>
        <w:autoSpaceDE/>
        <w:autoSpaceDN/>
        <w:adjustRightInd/>
        <w:spacing w:line="233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документы воинского учета — для военнообязанных и лиц, подлежащих призыву на военную службу;</w:t>
      </w:r>
    </w:p>
    <w:p w:rsidR="00AB0F45" w:rsidRPr="00AB0F45" w:rsidRDefault="00AB0F45" w:rsidP="00AB0F45">
      <w:pPr>
        <w:widowControl/>
        <w:numPr>
          <w:ilvl w:val="0"/>
          <w:numId w:val="5"/>
        </w:numPr>
        <w:autoSpaceDE/>
        <w:autoSpaceDN/>
        <w:adjustRightInd/>
        <w:spacing w:line="233" w:lineRule="auto"/>
        <w:jc w:val="both"/>
        <w:rPr>
          <w:rFonts w:ascii="Times New Roman" w:hAnsi="Times New Roman"/>
          <w:spacing w:val="-4"/>
        </w:rPr>
      </w:pPr>
      <w:r w:rsidRPr="00AB0F45">
        <w:rPr>
          <w:rFonts w:ascii="Times New Roman" w:hAnsi="Times New Roman"/>
          <w:spacing w:val="-4"/>
        </w:rPr>
        <w:t xml:space="preserve">документ об образовании, о квалификации или наличии специальных  знаний — при поступлении на работу, требующую специальных знаний; </w:t>
      </w:r>
    </w:p>
    <w:p w:rsidR="00AB0F45" w:rsidRPr="00AB0F45" w:rsidRDefault="00AB0F45" w:rsidP="00AB0F45">
      <w:pPr>
        <w:widowControl/>
        <w:numPr>
          <w:ilvl w:val="0"/>
          <w:numId w:val="5"/>
        </w:numPr>
        <w:autoSpaceDE/>
        <w:autoSpaceDN/>
        <w:adjustRightInd/>
        <w:spacing w:line="233" w:lineRule="auto"/>
        <w:jc w:val="both"/>
        <w:rPr>
          <w:rFonts w:ascii="Times New Roman" w:hAnsi="Times New Roman"/>
        </w:rPr>
      </w:pPr>
      <w:proofErr w:type="gramStart"/>
      <w:r w:rsidRPr="00AB0F45">
        <w:rPr>
          <w:rFonts w:ascii="Times New Roman" w:hAnsi="Times New Roman"/>
        </w:rPr>
        <w:t>медицинскую справку (медицинскую книжку) – в случаях: если работник не достиг возраста 18 лет; если работа связана с управлением автотранспортом; при приеме на тяжелые работы и на работы с вредными и  (или) опасными условиями труда; работник принимается на работу, связанную со сферой общественного питания, торговли либо лечебно-профилактической деятельностью; а также в иных случаях, предусмотренных действующим законодательством.</w:t>
      </w:r>
      <w:proofErr w:type="gramEnd"/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При заключении трудового договора впервые трудовая книжка оформляются  Учреждением. 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2.3</w:t>
      </w:r>
      <w:r w:rsidRPr="00AB0F45">
        <w:rPr>
          <w:rFonts w:ascii="Times New Roman" w:hAnsi="Times New Roman"/>
        </w:rPr>
        <w:t>. Работники  Учреждения имеют право работать на условиях внутреннего и внешнего совместительства — в порядке, предусмотренном действующим законодательством.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2.4</w:t>
      </w:r>
      <w:r w:rsidRPr="00AB0F45">
        <w:rPr>
          <w:rFonts w:ascii="Times New Roman" w:hAnsi="Times New Roman"/>
        </w:rPr>
        <w:t>. Прием на работу оформляется приказом  директора  Учреждения, изданным на основании личного заявления работника и заключенного трудового договора. Приказ объявляется работнику под расписку в трехдневный срок со дня подписания трудового договора.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2.5</w:t>
      </w:r>
      <w:r w:rsidRPr="00AB0F45">
        <w:rPr>
          <w:rFonts w:ascii="Times New Roman" w:hAnsi="Times New Roman"/>
        </w:rPr>
        <w:t>. При приеме на работу администрация обязана ознакомить работника с порученной работой, условиями труда, разъяснить права и обязанности работника, ознакомить с Уставом, настоящими Правилами, Положением о защите персональных данных, Положением о порядке прохождения испытательного срока, Положением о видеонаблюдении, Положением о наставничестве, проинструктировать по технике безопасности, противопожарной безопасности.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На каждого работника, проработавшего в Учреждении свыше пяти дней, ведутся трудовые книжки (в случае, если работа в Учреждении является для работника основной). </w:t>
      </w:r>
      <w:r w:rsidRPr="00AB0F45">
        <w:rPr>
          <w:rFonts w:ascii="Times New Roman" w:hAnsi="Times New Roman"/>
        </w:rPr>
        <w:lastRenderedPageBreak/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(поощрениях)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По желанию работника, сведения о работе по совместительству вносятся в трудовую книжку по месту основной работы на основании соответствующего заявления и документа, подтверждающего работу по совместительству.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2.6</w:t>
      </w:r>
      <w:r w:rsidRPr="00AB0F45">
        <w:rPr>
          <w:rFonts w:ascii="Times New Roman" w:hAnsi="Times New Roman"/>
        </w:rPr>
        <w:t>. Прекращение и расторжение трудового договора может иметь место только по основаниям, предусмотренным действующим законодательством. Работники имеют право расторгнуть трудовой договор по собственному желанию, предупредив об этом администрацию в письменной форме за 2 недели (14 календарных дней). Соответствующее заявление (с наличием визы непосредственного руководителя работника) подается в приемную директора  Учреждения. 2-недельный срок исчисляется со дня, следующего за днем регистрации заявления.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proofErr w:type="gramStart"/>
      <w:r w:rsidRPr="00AB0F45">
        <w:rPr>
          <w:rFonts w:ascii="Times New Roman" w:hAnsi="Times New Roman"/>
        </w:rPr>
        <w:t>В случаях, когда заявление работника об увольнении по его инициативе обусловлено невозможностью продолжения им работы по уважительной причине (выход на пенсию и другие случаи), а также в случаях установленного нарушения администрацией Учреждения законов и иных нормативных правовых актов, содержащих нормы трудового права, условий трудового договора администрация обязана расторгнуть трудовой договор в срок, указанный в заявлении работника.</w:t>
      </w:r>
      <w:proofErr w:type="gramEnd"/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законодательством не может быть отказано в заключени</w:t>
      </w:r>
      <w:proofErr w:type="gramStart"/>
      <w:r w:rsidRPr="00AB0F45">
        <w:rPr>
          <w:rFonts w:ascii="Times New Roman" w:hAnsi="Times New Roman"/>
        </w:rPr>
        <w:t>и</w:t>
      </w:r>
      <w:proofErr w:type="gramEnd"/>
      <w:r w:rsidRPr="00AB0F45">
        <w:rPr>
          <w:rFonts w:ascii="Times New Roman" w:hAnsi="Times New Roman"/>
        </w:rPr>
        <w:t xml:space="preserve"> трудового договора.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По истечении срока предупреждения об увольнении работник имеет право прекратить работу. 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Если по истечении срока предупреждения об увольнении трудовой договор не </w:t>
      </w:r>
      <w:proofErr w:type="gramStart"/>
      <w:r w:rsidRPr="00AB0F45">
        <w:rPr>
          <w:rFonts w:ascii="Times New Roman" w:hAnsi="Times New Roman"/>
        </w:rPr>
        <w:t>был</w:t>
      </w:r>
      <w:proofErr w:type="gramEnd"/>
      <w:r w:rsidRPr="00AB0F45">
        <w:rPr>
          <w:rFonts w:ascii="Times New Roman" w:hAnsi="Times New Roman"/>
        </w:rPr>
        <w:t xml:space="preserve"> расторгнут и работник не настаивает на увольнении, то действие трудового договора продолжается. 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 По соглашению между работником и администрацией трудовой </w:t>
      </w:r>
      <w:proofErr w:type="gramStart"/>
      <w:r w:rsidRPr="00AB0F45">
        <w:rPr>
          <w:rFonts w:ascii="Times New Roman" w:hAnsi="Times New Roman"/>
        </w:rPr>
        <w:t>договор</w:t>
      </w:r>
      <w:proofErr w:type="gramEnd"/>
      <w:r w:rsidRPr="00AB0F45">
        <w:rPr>
          <w:rFonts w:ascii="Times New Roman" w:hAnsi="Times New Roman"/>
        </w:rPr>
        <w:t xml:space="preserve"> может быть расторгнут и до истечения срока предупреждения об увольнении.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Работник, заключивший трудовой договор с условием об испытательном сроке, имеет право расторгнуть трудовой договор в период испытания, предупредив об этом администрацию в письменной форме за три дня.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2.7.</w:t>
      </w:r>
      <w:r w:rsidRPr="00AB0F45">
        <w:rPr>
          <w:rFonts w:ascii="Times New Roman" w:hAnsi="Times New Roman"/>
        </w:rPr>
        <w:t xml:space="preserve"> Прекращение трудового договора оформляется приказом  директора после оформления работником обходного листа.</w:t>
      </w:r>
    </w:p>
    <w:p w:rsidR="00AB0F45" w:rsidRPr="00AB0F45" w:rsidRDefault="00AB0F45" w:rsidP="00AB0F45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2.8</w:t>
      </w:r>
      <w:r w:rsidRPr="00AB0F45">
        <w:rPr>
          <w:rFonts w:ascii="Times New Roman" w:hAnsi="Times New Roman"/>
        </w:rPr>
        <w:t>. В день увольнения администрация обязана выдать работнику его трудовую книжку с внесением в нее записи об увольнении, произвести с ним окончательный расчет и выдать (при наличии письменного заявления работника) копии документов, связанных с работой. При получении расчета работник обязан представить в бухгалтерию полностью заполненный обходной лист, подтверждающий отсутствие каких-либо материальных претензий со стороны администрации Учреждения. Днем увольнения считается последний день работы  (дата, указанная в приказе).</w:t>
      </w:r>
    </w:p>
    <w:p w:rsidR="00AB0F45" w:rsidRPr="00AB0F45" w:rsidRDefault="00AB0F45" w:rsidP="00AB0F45">
      <w:pPr>
        <w:widowControl/>
        <w:autoSpaceDE/>
        <w:autoSpaceDN/>
        <w:adjustRightInd/>
        <w:spacing w:before="120" w:after="120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2.9</w:t>
      </w:r>
      <w:r w:rsidRPr="00AB0F45">
        <w:rPr>
          <w:rFonts w:ascii="Times New Roman" w:hAnsi="Times New Roman"/>
        </w:rPr>
        <w:t>.  По письменному заявлению работника администрация Учреждения обязана выдать ему в 3-дневный срок, безвозмездно, надлежаще заверенные копии документов, связанных с работой (копии приказа о приеме на работу, приказов о переводах на другую работу; приказа об увольнении с работы; копию трудовой книжки; справки о заработной плате, периоде работы в Учреждении и др.).</w:t>
      </w:r>
    </w:p>
    <w:p w:rsidR="00AB0F45" w:rsidRPr="00AB0F45" w:rsidRDefault="00AB0F45" w:rsidP="00AB0F45">
      <w:pPr>
        <w:keepNext/>
        <w:widowControl/>
        <w:numPr>
          <w:ilvl w:val="0"/>
          <w:numId w:val="2"/>
        </w:numPr>
        <w:autoSpaceDE/>
        <w:autoSpaceDN/>
        <w:adjustRightInd/>
        <w:spacing w:before="120" w:after="120"/>
        <w:ind w:left="0" w:firstLine="0"/>
        <w:jc w:val="center"/>
        <w:rPr>
          <w:rFonts w:ascii="Times New Roman" w:hAnsi="Times New Roman"/>
          <w:b/>
        </w:rPr>
      </w:pPr>
      <w:r w:rsidRPr="00AB0F45">
        <w:rPr>
          <w:rFonts w:ascii="Times New Roman" w:hAnsi="Times New Roman"/>
          <w:b/>
        </w:rPr>
        <w:t>ОСНОВНЫЕ ОБЯЗАННОСТИ И ПРАВА РАБОТНИКОВ  УЧРЕЖДЕНИЯ</w:t>
      </w:r>
    </w:p>
    <w:p w:rsidR="00AB0F45" w:rsidRPr="00AB0F45" w:rsidRDefault="00AB0F45" w:rsidP="00AB0F45">
      <w:pPr>
        <w:widowControl/>
        <w:autoSpaceDE/>
        <w:autoSpaceDN/>
        <w:adjustRightInd/>
        <w:spacing w:after="120"/>
        <w:ind w:left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3.1</w:t>
      </w:r>
      <w:r w:rsidRPr="00AB0F45">
        <w:rPr>
          <w:rFonts w:ascii="Times New Roman" w:hAnsi="Times New Roman"/>
          <w:u w:val="single"/>
        </w:rPr>
        <w:t>.  Работники  Учреждения обязаны</w:t>
      </w:r>
      <w:r w:rsidRPr="00AB0F45">
        <w:rPr>
          <w:rFonts w:ascii="Times New Roman" w:hAnsi="Times New Roman"/>
        </w:rPr>
        <w:t>:</w:t>
      </w:r>
    </w:p>
    <w:p w:rsidR="00AB0F45" w:rsidRPr="00AB0F45" w:rsidRDefault="00AB0F45" w:rsidP="00AB0F45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/>
          <w:spacing w:val="-4"/>
        </w:rPr>
      </w:pPr>
      <w:r w:rsidRPr="00AB0F45">
        <w:rPr>
          <w:rFonts w:ascii="Times New Roman" w:hAnsi="Times New Roman"/>
          <w:spacing w:val="-4"/>
        </w:rPr>
        <w:lastRenderedPageBreak/>
        <w:t>добросовестно, на высоком профессиональном уровне, исполнять свои должностные обязанности, возложенные на них трудовым договором;</w:t>
      </w:r>
    </w:p>
    <w:p w:rsidR="00AB0F45" w:rsidRPr="00AB0F45" w:rsidRDefault="00AB0F45" w:rsidP="00AB0F45">
      <w:pPr>
        <w:widowControl/>
        <w:numPr>
          <w:ilvl w:val="0"/>
          <w:numId w:val="6"/>
        </w:numPr>
        <w:autoSpaceDE/>
        <w:autoSpaceDN/>
        <w:adjustRightInd/>
        <w:spacing w:line="228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своевременно и точно исполнять письменные и устные распоряжения администрации;</w:t>
      </w:r>
    </w:p>
    <w:p w:rsidR="00AB0F45" w:rsidRPr="00AB0F45" w:rsidRDefault="00AB0F45" w:rsidP="00AB0F45">
      <w:pPr>
        <w:widowControl/>
        <w:numPr>
          <w:ilvl w:val="0"/>
          <w:numId w:val="6"/>
        </w:numPr>
        <w:autoSpaceDE/>
        <w:autoSpaceDN/>
        <w:adjustRightInd/>
        <w:spacing w:line="228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соблюдать настоящие Правила;</w:t>
      </w:r>
    </w:p>
    <w:p w:rsidR="00AB0F45" w:rsidRPr="00AB0F45" w:rsidRDefault="00AB0F45" w:rsidP="00AB0F45">
      <w:pPr>
        <w:widowControl/>
        <w:numPr>
          <w:ilvl w:val="0"/>
          <w:numId w:val="6"/>
        </w:numPr>
        <w:autoSpaceDE/>
        <w:autoSpaceDN/>
        <w:adjustRightInd/>
        <w:spacing w:line="228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соблюдать требования по охране труда, технике безопасности, производственной санитарии и гигиене труда;</w:t>
      </w:r>
    </w:p>
    <w:p w:rsidR="00AB0F45" w:rsidRPr="00AB0F45" w:rsidRDefault="00AB0F45" w:rsidP="00AB0F45">
      <w:pPr>
        <w:widowControl/>
        <w:numPr>
          <w:ilvl w:val="0"/>
          <w:numId w:val="6"/>
        </w:numPr>
        <w:autoSpaceDE/>
        <w:autoSpaceDN/>
        <w:adjustRightInd/>
        <w:spacing w:line="228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соблюдать правила противопожарной безопасности;</w:t>
      </w:r>
    </w:p>
    <w:p w:rsidR="00AB0F45" w:rsidRPr="00AB0F45" w:rsidRDefault="00AB0F45" w:rsidP="00AB0F45">
      <w:pPr>
        <w:widowControl/>
        <w:numPr>
          <w:ilvl w:val="0"/>
          <w:numId w:val="6"/>
        </w:numPr>
        <w:autoSpaceDE/>
        <w:autoSpaceDN/>
        <w:adjustRightInd/>
        <w:spacing w:line="228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бережно относиться к имуществу  Учреждения;</w:t>
      </w:r>
    </w:p>
    <w:p w:rsidR="00AB0F45" w:rsidRPr="00AB0F45" w:rsidRDefault="00AB0F45" w:rsidP="00AB0F45">
      <w:pPr>
        <w:widowControl/>
        <w:numPr>
          <w:ilvl w:val="0"/>
          <w:numId w:val="6"/>
        </w:numPr>
        <w:autoSpaceDE/>
        <w:autoSpaceDN/>
        <w:adjustRightInd/>
        <w:spacing w:line="228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незамедлительно сообщать администрации о возникновении ситуации, представляющей угрозу жизни и здоровью людей, сохранности имущества  Учреждения;</w:t>
      </w:r>
    </w:p>
    <w:p w:rsidR="00AB0F45" w:rsidRPr="00AB0F45" w:rsidRDefault="00AB0F45" w:rsidP="00AB0F45">
      <w:pPr>
        <w:widowControl/>
        <w:numPr>
          <w:ilvl w:val="0"/>
          <w:numId w:val="6"/>
        </w:numPr>
        <w:autoSpaceDE/>
        <w:autoSpaceDN/>
        <w:adjustRightInd/>
        <w:spacing w:line="228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содержать свое рабочее место в чистоте;</w:t>
      </w:r>
    </w:p>
    <w:p w:rsidR="00AB0F45" w:rsidRPr="00AB0F45" w:rsidRDefault="00AB0F45" w:rsidP="00AB0F45">
      <w:pPr>
        <w:widowControl/>
        <w:numPr>
          <w:ilvl w:val="0"/>
          <w:numId w:val="6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вести себя достойно, воздерживаться от действий, мешающих другим работникам выполнять их трудовые обязанности;</w:t>
      </w:r>
    </w:p>
    <w:p w:rsidR="00AB0F45" w:rsidRPr="00AB0F45" w:rsidRDefault="00AB0F45" w:rsidP="00AB0F45">
      <w:pPr>
        <w:widowControl/>
        <w:numPr>
          <w:ilvl w:val="0"/>
          <w:numId w:val="6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воздерживаться от курения в не отведенных специально для этого местах.</w:t>
      </w:r>
    </w:p>
    <w:p w:rsidR="00AB0F45" w:rsidRPr="00AB0F45" w:rsidRDefault="00AB0F45" w:rsidP="00AB0F45">
      <w:pPr>
        <w:widowControl/>
        <w:autoSpaceDE/>
        <w:autoSpaceDN/>
        <w:adjustRightInd/>
        <w:spacing w:line="228" w:lineRule="auto"/>
        <w:ind w:firstLine="708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Круг обязанностей (работ), которые выполняет каждый работник по своей специальности, квалификации или должности, определяется, помимо трудового договора, техническими правилами, должностными инструкциями (характеристикой работ), разработанными на основании тарифно-квалификационного справочника работ и профессий рабочих и квалификационного справочника должностей служащих.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left="720"/>
        <w:jc w:val="both"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left="720"/>
        <w:jc w:val="both"/>
        <w:rPr>
          <w:rFonts w:ascii="Times New Roman" w:hAnsi="Times New Roman"/>
          <w:u w:val="single"/>
        </w:rPr>
      </w:pPr>
      <w:r w:rsidRPr="00AB0F45">
        <w:rPr>
          <w:rFonts w:ascii="Times New Roman" w:hAnsi="Times New Roman"/>
          <w:b/>
        </w:rPr>
        <w:t>3.2</w:t>
      </w:r>
      <w:r w:rsidRPr="00AB0F45">
        <w:rPr>
          <w:rFonts w:ascii="Times New Roman" w:hAnsi="Times New Roman"/>
        </w:rPr>
        <w:t xml:space="preserve">. </w:t>
      </w:r>
      <w:r w:rsidRPr="00AB0F45">
        <w:rPr>
          <w:rFonts w:ascii="Times New Roman" w:hAnsi="Times New Roman"/>
          <w:u w:val="single"/>
        </w:rPr>
        <w:t xml:space="preserve">Работники Учреждения имеют право </w:t>
      </w:r>
      <w:proofErr w:type="gramStart"/>
      <w:r w:rsidRPr="00AB0F45">
        <w:rPr>
          <w:rFonts w:ascii="Times New Roman" w:hAnsi="Times New Roman"/>
          <w:u w:val="single"/>
        </w:rPr>
        <w:t>на</w:t>
      </w:r>
      <w:proofErr w:type="gramEnd"/>
      <w:r w:rsidRPr="00AB0F45">
        <w:rPr>
          <w:rFonts w:ascii="Times New Roman" w:hAnsi="Times New Roman"/>
          <w:u w:val="single"/>
        </w:rPr>
        <w:t>:</w:t>
      </w:r>
    </w:p>
    <w:p w:rsidR="00AB0F45" w:rsidRPr="00AB0F45" w:rsidRDefault="00AB0F45" w:rsidP="00AB0F45">
      <w:pPr>
        <w:widowControl/>
        <w:numPr>
          <w:ilvl w:val="0"/>
          <w:numId w:val="7"/>
        </w:numPr>
        <w:autoSpaceDE/>
        <w:autoSpaceDN/>
        <w:adjustRightInd/>
        <w:spacing w:line="226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заключение, изменение и расторжение трудового договора в порядке и на условиях, установленных трудовым законодательством РФ;</w:t>
      </w:r>
    </w:p>
    <w:p w:rsidR="00AB0F45" w:rsidRPr="00AB0F45" w:rsidRDefault="00AB0F45" w:rsidP="00AB0F45">
      <w:pPr>
        <w:widowControl/>
        <w:numPr>
          <w:ilvl w:val="0"/>
          <w:numId w:val="7"/>
        </w:numPr>
        <w:autoSpaceDE/>
        <w:autoSpaceDN/>
        <w:adjustRightInd/>
        <w:spacing w:line="226" w:lineRule="auto"/>
        <w:jc w:val="both"/>
        <w:rPr>
          <w:rFonts w:ascii="Times New Roman" w:hAnsi="Times New Roman"/>
          <w:spacing w:val="-4"/>
        </w:rPr>
      </w:pPr>
      <w:r w:rsidRPr="00AB0F45">
        <w:rPr>
          <w:rFonts w:ascii="Times New Roman" w:hAnsi="Times New Roman"/>
          <w:spacing w:val="-4"/>
        </w:rPr>
        <w:t>предоставление работы, предусмотренной трудовым договором;</w:t>
      </w:r>
    </w:p>
    <w:p w:rsidR="00AB0F45" w:rsidRPr="00AB0F45" w:rsidRDefault="00AB0F45" w:rsidP="00AB0F45">
      <w:pPr>
        <w:widowControl/>
        <w:numPr>
          <w:ilvl w:val="0"/>
          <w:numId w:val="7"/>
        </w:numPr>
        <w:autoSpaceDE/>
        <w:autoSpaceDN/>
        <w:adjustRightInd/>
        <w:spacing w:line="226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рабочее место, соответствующее условиям, предусмотренным государственными стандартами Учреждения и безопасности труда;</w:t>
      </w:r>
    </w:p>
    <w:p w:rsidR="00AB0F45" w:rsidRPr="00AB0F45" w:rsidRDefault="00AB0F45" w:rsidP="00AB0F45">
      <w:pPr>
        <w:widowControl/>
        <w:numPr>
          <w:ilvl w:val="0"/>
          <w:numId w:val="7"/>
        </w:numPr>
        <w:autoSpaceDE/>
        <w:autoSpaceDN/>
        <w:adjustRightInd/>
        <w:spacing w:line="226" w:lineRule="auto"/>
        <w:jc w:val="both"/>
        <w:rPr>
          <w:rFonts w:ascii="Times New Roman" w:hAnsi="Times New Roman"/>
          <w:spacing w:val="-4"/>
        </w:rPr>
      </w:pPr>
      <w:r w:rsidRPr="00AB0F45">
        <w:rPr>
          <w:rFonts w:ascii="Times New Roman" w:hAnsi="Times New Roman"/>
          <w:spacing w:val="-4"/>
        </w:rPr>
        <w:t>своевременную и в полном объеме выплату заработной платы;</w:t>
      </w:r>
    </w:p>
    <w:p w:rsidR="00AB0F45" w:rsidRPr="00AB0F45" w:rsidRDefault="00AB0F45" w:rsidP="00AB0F45">
      <w:pPr>
        <w:widowControl/>
        <w:numPr>
          <w:ilvl w:val="0"/>
          <w:numId w:val="7"/>
        </w:numPr>
        <w:autoSpaceDE/>
        <w:autoSpaceDN/>
        <w:adjustRightInd/>
        <w:spacing w:line="226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установление им нормальной продолжительности рабочего времени, предоставление дней отдыха (включая нерабочие праздничные дни), ежегодного оплачиваемого отпуска;</w:t>
      </w:r>
    </w:p>
    <w:p w:rsidR="00AB0F45" w:rsidRPr="00AB0F45" w:rsidRDefault="00AB0F45" w:rsidP="00AB0F45">
      <w:pPr>
        <w:widowControl/>
        <w:numPr>
          <w:ilvl w:val="0"/>
          <w:numId w:val="7"/>
        </w:numPr>
        <w:autoSpaceDE/>
        <w:autoSpaceDN/>
        <w:adjustRightInd/>
        <w:spacing w:line="226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полную достоверную информацию об условиях труда и требованиях охраны труда на рабочем месте;</w:t>
      </w:r>
    </w:p>
    <w:p w:rsidR="00AB0F45" w:rsidRPr="00AB0F45" w:rsidRDefault="00AB0F45" w:rsidP="00AB0F45">
      <w:pPr>
        <w:widowControl/>
        <w:numPr>
          <w:ilvl w:val="0"/>
          <w:numId w:val="7"/>
        </w:numPr>
        <w:autoSpaceDE/>
        <w:autoSpaceDN/>
        <w:adjustRightInd/>
        <w:spacing w:line="226" w:lineRule="auto"/>
        <w:jc w:val="both"/>
        <w:rPr>
          <w:rFonts w:ascii="Times New Roman" w:hAnsi="Times New Roman"/>
          <w:spacing w:val="-4"/>
        </w:rPr>
      </w:pPr>
      <w:r w:rsidRPr="00AB0F45">
        <w:rPr>
          <w:rFonts w:ascii="Times New Roman" w:hAnsi="Times New Roman"/>
          <w:spacing w:val="-4"/>
        </w:rPr>
        <w:t>профессиональную подготовку, переподготовку и повышение своей квалификации в порядке, предусмотренном трудовым законодательством;</w:t>
      </w:r>
    </w:p>
    <w:p w:rsidR="00AB0F45" w:rsidRPr="00AB0F45" w:rsidRDefault="00AB0F45" w:rsidP="00AB0F45">
      <w:pPr>
        <w:widowControl/>
        <w:numPr>
          <w:ilvl w:val="0"/>
          <w:numId w:val="7"/>
        </w:numPr>
        <w:autoSpaceDE/>
        <w:autoSpaceDN/>
        <w:adjustRightInd/>
        <w:spacing w:line="226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AB0F45" w:rsidRPr="00AB0F45" w:rsidRDefault="00AB0F45" w:rsidP="00AB0F45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участие в управлении Учреждением посредством принятия участия   в собраниях трудового коллектива;</w:t>
      </w:r>
    </w:p>
    <w:p w:rsidR="00AB0F45" w:rsidRPr="00AB0F45" w:rsidRDefault="00AB0F45" w:rsidP="00AB0F45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ведение коллективных переговоров и заключение коллективных договоров и соглашений через своих представителей, а также информацию о выполнении коллективного договора, соглашений;</w:t>
      </w:r>
    </w:p>
    <w:p w:rsidR="00AB0F45" w:rsidRPr="00AB0F45" w:rsidRDefault="00AB0F45" w:rsidP="00AB0F45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защиту своих трудовых прав, свобод и законных интересов всеми не запрещенными законом способами;</w:t>
      </w:r>
    </w:p>
    <w:p w:rsidR="00AB0F45" w:rsidRPr="00AB0F45" w:rsidRDefault="00AB0F45" w:rsidP="00AB0F45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обжалование приказов и распоряжений администрации Учреждения в   установленном законом порядке; </w:t>
      </w:r>
    </w:p>
    <w:p w:rsidR="00AB0F45" w:rsidRPr="00AB0F45" w:rsidRDefault="00AB0F45" w:rsidP="00AB0F45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возмещение вреда, причиненного работнику в связи с исполнением им своих трудовых обязанностей, и компенсацию морального вреда в порядке и на условиях, установленных российским  законодательством;</w:t>
      </w:r>
    </w:p>
    <w:p w:rsidR="00AB0F45" w:rsidRPr="00AB0F45" w:rsidRDefault="00AB0F45" w:rsidP="00AB0F45">
      <w:pPr>
        <w:widowControl/>
        <w:numPr>
          <w:ilvl w:val="0"/>
          <w:numId w:val="7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обязательное социальное страхование в случаях, предусмотренных федеральными законами.</w:t>
      </w:r>
    </w:p>
    <w:p w:rsidR="00AB0F45" w:rsidRPr="00AB0F45" w:rsidRDefault="00AB0F45" w:rsidP="00AB0F45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/>
          <w:b/>
        </w:rPr>
      </w:pPr>
      <w:r w:rsidRPr="00AB0F45">
        <w:rPr>
          <w:rFonts w:ascii="Times New Roman" w:hAnsi="Times New Roman"/>
          <w:b/>
        </w:rPr>
        <w:lastRenderedPageBreak/>
        <w:t>4. ОСНОВНЫЕ ОБЯЗАННОСТИ,  ПРАВА  И ОТВЕТСТВЕННОСТЬ АДМИНИСТРАЦИИ</w:t>
      </w:r>
    </w:p>
    <w:p w:rsidR="00AB0F45" w:rsidRPr="00AB0F45" w:rsidRDefault="00AB0F45" w:rsidP="00AB0F45">
      <w:pPr>
        <w:widowControl/>
        <w:autoSpaceDE/>
        <w:autoSpaceDN/>
        <w:adjustRightInd/>
        <w:spacing w:line="228" w:lineRule="auto"/>
        <w:ind w:firstLine="720"/>
        <w:jc w:val="both"/>
        <w:rPr>
          <w:rFonts w:ascii="Times New Roman" w:hAnsi="Times New Roman"/>
          <w:u w:val="single"/>
        </w:rPr>
      </w:pPr>
      <w:r w:rsidRPr="00AB0F45">
        <w:rPr>
          <w:rFonts w:ascii="Times New Roman" w:hAnsi="Times New Roman"/>
          <w:b/>
        </w:rPr>
        <w:t>4.1</w:t>
      </w:r>
      <w:r w:rsidRPr="00AB0F45">
        <w:rPr>
          <w:rFonts w:ascii="Times New Roman" w:hAnsi="Times New Roman"/>
        </w:rPr>
        <w:t xml:space="preserve">. </w:t>
      </w:r>
      <w:r w:rsidRPr="00AB0F45">
        <w:rPr>
          <w:rFonts w:ascii="Times New Roman" w:hAnsi="Times New Roman"/>
          <w:u w:val="single"/>
        </w:rPr>
        <w:t>Администрация Учреждения обязана:</w:t>
      </w:r>
    </w:p>
    <w:p w:rsidR="00AB0F45" w:rsidRPr="00AB0F45" w:rsidRDefault="00AB0F45" w:rsidP="00AB0F45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соблюдать законодательство о труде, локальные нормативные акты  Учреждения, условия индивидуальных трудовых договоров;</w:t>
      </w:r>
    </w:p>
    <w:p w:rsidR="00AB0F45" w:rsidRPr="00AB0F45" w:rsidRDefault="00AB0F45" w:rsidP="00AB0F45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proofErr w:type="gramStart"/>
      <w:r w:rsidRPr="00AB0F45">
        <w:rPr>
          <w:rFonts w:ascii="Times New Roman" w:hAnsi="Times New Roman"/>
        </w:rPr>
        <w:t>предоставлять работникам работу, обусловленную трудовыми договорами;</w:t>
      </w:r>
      <w:proofErr w:type="gramEnd"/>
    </w:p>
    <w:p w:rsidR="00AB0F45" w:rsidRPr="00AB0F45" w:rsidRDefault="00AB0F45" w:rsidP="00AB0F45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обеспечивать безопасность труда и условия, отвечающие требованиям охраны и гигиены труда (в связи с этим, как дополнительный инструмент в комплексе мер по обеспечению общественного порядка, антитеррористической, пожарной, электрической безопасности, сохранности имущества и </w:t>
      </w:r>
      <w:proofErr w:type="gramStart"/>
      <w:r w:rsidRPr="00AB0F45">
        <w:rPr>
          <w:rFonts w:ascii="Times New Roman" w:hAnsi="Times New Roman"/>
        </w:rPr>
        <w:t>контролю за</w:t>
      </w:r>
      <w:proofErr w:type="gramEnd"/>
      <w:r w:rsidRPr="00AB0F45">
        <w:rPr>
          <w:rFonts w:ascii="Times New Roman" w:hAnsi="Times New Roman"/>
        </w:rPr>
        <w:t xml:space="preserve"> соблюдением работниками Правил внутреннего трудового распорядка в ОГБУ «ЕПНИ» функционирует система видеонаблюдения);</w:t>
      </w:r>
    </w:p>
    <w:p w:rsidR="00AB0F45" w:rsidRPr="00AB0F45" w:rsidRDefault="00AB0F45" w:rsidP="00AB0F45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AB0F45" w:rsidRPr="00AB0F45" w:rsidRDefault="00AB0F45" w:rsidP="00AB0F45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выплачивать в полном размере причитающуюся работникам заработную плату в сроки, установленные коллективным договором  и настоящими Правилами;</w:t>
      </w:r>
    </w:p>
    <w:p w:rsidR="00AB0F45" w:rsidRPr="00AB0F45" w:rsidRDefault="00AB0F45" w:rsidP="00AB0F45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своевременно выполнять предписания государственных надзорных и контрольных органов;</w:t>
      </w:r>
    </w:p>
    <w:p w:rsidR="00AB0F45" w:rsidRPr="00AB0F45" w:rsidRDefault="00AB0F45" w:rsidP="00AB0F45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обеспечивать бытовые нужды работников, связанные с исполнением ими трудовых обязанностей;</w:t>
      </w:r>
    </w:p>
    <w:p w:rsidR="00AB0F45" w:rsidRPr="00AB0F45" w:rsidRDefault="00AB0F45" w:rsidP="00AB0F45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своевременно рассматривать и внедрять предложения работников, направленные на улучшение работы Учреждения, поддерживать и поощрять лучших работников;</w:t>
      </w:r>
    </w:p>
    <w:p w:rsidR="00AB0F45" w:rsidRPr="00AB0F45" w:rsidRDefault="00AB0F45" w:rsidP="00AB0F45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укреплять трудовую дисциплину, улучшать условия труда;</w:t>
      </w:r>
    </w:p>
    <w:p w:rsidR="00AB0F45" w:rsidRPr="00AB0F45" w:rsidRDefault="00AB0F45" w:rsidP="00AB0F45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обеспечивать надлежащее содержание помещений; их отопление, освещение, вентиляцию, оборудование; создавать нормальные условия для хранения верхней одежды работников  Учреждения, обеспечивать средствами индивидуальной защиты;</w:t>
      </w:r>
    </w:p>
    <w:p w:rsidR="00AB0F45" w:rsidRPr="00AB0F45" w:rsidRDefault="00AB0F45" w:rsidP="00AB0F45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контролировать соблюдение работниками всех требований инструкций по технике безопасности, противопожарной охране;</w:t>
      </w:r>
    </w:p>
    <w:p w:rsidR="00AB0F45" w:rsidRPr="00AB0F45" w:rsidRDefault="00AB0F45" w:rsidP="00AB0F45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  <w:spacing w:val="-6"/>
        </w:rPr>
      </w:pPr>
      <w:r w:rsidRPr="00AB0F45">
        <w:rPr>
          <w:rFonts w:ascii="Times New Roman" w:hAnsi="Times New Roman"/>
          <w:spacing w:val="-6"/>
        </w:rPr>
        <w:t>создавать условия для  повышения производительности труда, улучшения качества работы, повышать роль морального стимулирования труда, решать вопросы о поощрении передовых коллективов и отдельных работников;</w:t>
      </w:r>
    </w:p>
    <w:p w:rsidR="00AB0F45" w:rsidRPr="00AB0F45" w:rsidRDefault="00AB0F45" w:rsidP="00AB0F45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обеспечивать систематическое повышение деловой квалификации работников Учреждения;</w:t>
      </w:r>
    </w:p>
    <w:p w:rsidR="00AB0F45" w:rsidRPr="00AB0F45" w:rsidRDefault="00AB0F45" w:rsidP="00AB0F45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способствовать созданию в коллективе деловой, творческой обстановки, поддерживать инициативу и активность работников;                                       </w:t>
      </w:r>
    </w:p>
    <w:p w:rsidR="00AB0F45" w:rsidRPr="00AB0F45" w:rsidRDefault="00AB0F45" w:rsidP="00AB0F45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внимательно относиться к нуждам и запросам работников; </w:t>
      </w:r>
    </w:p>
    <w:p w:rsidR="00AB0F45" w:rsidRPr="00AB0F45" w:rsidRDefault="00AB0F45" w:rsidP="00AB0F45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осуществлять обязательное социальное страхование работников в порядке,  установленном федеральным законом;</w:t>
      </w:r>
    </w:p>
    <w:p w:rsidR="00AB0F45" w:rsidRPr="00AB0F45" w:rsidRDefault="00AB0F45" w:rsidP="00AB0F45">
      <w:pPr>
        <w:widowControl/>
        <w:autoSpaceDE/>
        <w:autoSpaceDN/>
        <w:adjustRightInd/>
        <w:spacing w:line="228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4.2</w:t>
      </w:r>
      <w:r w:rsidRPr="00AB0F45">
        <w:rPr>
          <w:rFonts w:ascii="Times New Roman" w:hAnsi="Times New Roman"/>
        </w:rPr>
        <w:t xml:space="preserve">. </w:t>
      </w:r>
      <w:r w:rsidRPr="00AB0F45">
        <w:rPr>
          <w:rFonts w:ascii="Times New Roman" w:hAnsi="Times New Roman"/>
          <w:u w:val="single"/>
        </w:rPr>
        <w:t>Администрация Учреждения имеет право:</w:t>
      </w:r>
    </w:p>
    <w:p w:rsidR="00AB0F45" w:rsidRPr="00AB0F45" w:rsidRDefault="00AB0F45" w:rsidP="00AB0F45">
      <w:pPr>
        <w:widowControl/>
        <w:numPr>
          <w:ilvl w:val="0"/>
          <w:numId w:val="9"/>
        </w:numPr>
        <w:autoSpaceDE/>
        <w:autoSpaceDN/>
        <w:adjustRightInd/>
        <w:spacing w:line="228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заключать, изменять и расторгать трудовые договоры с работниками в порядке и на условиях, которые установлены Трудовым кодексам РФ, иными федеральными законами;</w:t>
      </w:r>
    </w:p>
    <w:p w:rsidR="00AB0F45" w:rsidRPr="00AB0F45" w:rsidRDefault="00AB0F45" w:rsidP="00AB0F45">
      <w:pPr>
        <w:widowControl/>
        <w:numPr>
          <w:ilvl w:val="0"/>
          <w:numId w:val="9"/>
        </w:numPr>
        <w:autoSpaceDE/>
        <w:autoSpaceDN/>
        <w:adjustRightInd/>
        <w:spacing w:line="228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поощрять работников за добросовестный эффективный труд;</w:t>
      </w:r>
    </w:p>
    <w:p w:rsidR="00AB0F45" w:rsidRPr="00AB0F45" w:rsidRDefault="00AB0F45" w:rsidP="00AB0F45">
      <w:pPr>
        <w:widowControl/>
        <w:numPr>
          <w:ilvl w:val="0"/>
          <w:numId w:val="9"/>
        </w:numPr>
        <w:autoSpaceDE/>
        <w:autoSpaceDN/>
        <w:adjustRightInd/>
        <w:spacing w:line="228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требовать от работников исполнения ими трудовых обязанностей и бережного отношения к имуществу Учреждения;</w:t>
      </w:r>
    </w:p>
    <w:p w:rsidR="00AB0F45" w:rsidRPr="00AB0F45" w:rsidRDefault="00AB0F45" w:rsidP="00AB0F45">
      <w:pPr>
        <w:widowControl/>
        <w:numPr>
          <w:ilvl w:val="0"/>
          <w:numId w:val="9"/>
        </w:numPr>
        <w:autoSpaceDE/>
        <w:autoSpaceDN/>
        <w:adjustRightInd/>
        <w:spacing w:line="228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AB0F45" w:rsidRPr="00AB0F45" w:rsidRDefault="00AB0F45" w:rsidP="00AB0F45">
      <w:pPr>
        <w:widowControl/>
        <w:numPr>
          <w:ilvl w:val="0"/>
          <w:numId w:val="9"/>
        </w:numPr>
        <w:autoSpaceDE/>
        <w:autoSpaceDN/>
        <w:adjustRightInd/>
        <w:spacing w:line="228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принимать локальные нормативные акты по вопросам, регулирующим взаимоотношения работников и Учреждения;</w:t>
      </w:r>
    </w:p>
    <w:p w:rsidR="00AB0F45" w:rsidRPr="00AB0F45" w:rsidRDefault="00AB0F45" w:rsidP="00AB0F45">
      <w:pPr>
        <w:widowControl/>
        <w:numPr>
          <w:ilvl w:val="0"/>
          <w:numId w:val="9"/>
        </w:numPr>
        <w:autoSpaceDE/>
        <w:autoSpaceDN/>
        <w:adjustRightInd/>
        <w:spacing w:line="228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создавать объединения работодателей в целях представительства и защиты своих интересов и вступать в них.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lastRenderedPageBreak/>
        <w:t>4.3.</w:t>
      </w:r>
      <w:r w:rsidRPr="00AB0F45">
        <w:rPr>
          <w:rFonts w:ascii="Times New Roman" w:hAnsi="Times New Roman"/>
        </w:rPr>
        <w:t xml:space="preserve"> </w:t>
      </w:r>
      <w:r w:rsidRPr="00AB0F45">
        <w:rPr>
          <w:rFonts w:ascii="Times New Roman" w:hAnsi="Times New Roman"/>
          <w:u w:val="single"/>
        </w:rPr>
        <w:t>Администрация Учреждения несет ответственность:</w:t>
      </w:r>
    </w:p>
    <w:p w:rsidR="00AB0F45" w:rsidRPr="00AB0F45" w:rsidRDefault="00AB0F45" w:rsidP="00AB0F45">
      <w:pPr>
        <w:widowControl/>
        <w:numPr>
          <w:ilvl w:val="0"/>
          <w:numId w:val="8"/>
        </w:numPr>
        <w:autoSpaceDE/>
        <w:autoSpaceDN/>
        <w:adjustRightInd/>
        <w:spacing w:line="228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за материальный и моральный вред, причиненный работникам в связи с исполнением ими трудовых обязанностей, в порядке и на условиях, установленных  российским  законодательством.</w:t>
      </w:r>
    </w:p>
    <w:p w:rsidR="00AB0F45" w:rsidRPr="00AB0F45" w:rsidRDefault="00AB0F45" w:rsidP="00AB0F45">
      <w:pPr>
        <w:widowControl/>
        <w:autoSpaceDE/>
        <w:autoSpaceDN/>
        <w:adjustRightInd/>
        <w:spacing w:before="120" w:after="120"/>
        <w:ind w:firstLine="720"/>
        <w:jc w:val="center"/>
        <w:rPr>
          <w:rFonts w:ascii="Times New Roman" w:hAnsi="Times New Roman"/>
          <w:b/>
        </w:rPr>
      </w:pPr>
      <w:r w:rsidRPr="00AB0F45">
        <w:rPr>
          <w:rFonts w:ascii="Times New Roman" w:hAnsi="Times New Roman"/>
          <w:b/>
        </w:rPr>
        <w:t>5. УСЛОВИЯ ТРУДА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5.1.</w:t>
      </w:r>
      <w:r w:rsidRPr="00AB0F45">
        <w:rPr>
          <w:rFonts w:ascii="Times New Roman" w:hAnsi="Times New Roman"/>
        </w:rPr>
        <w:t xml:space="preserve">Нормальная продолжительность рабочего времени работников администрации, отдела бухгалтерского учета, планирования и кадровой работы, хозяйственно-обслуживающего подразделения, социально-реабилитационного отделения не может превышать 40 часов в неделю. 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Нормальная продолжительность рабочего времени сокращается </w:t>
      </w:r>
      <w:proofErr w:type="gramStart"/>
      <w:r w:rsidRPr="00AB0F45">
        <w:rPr>
          <w:rFonts w:ascii="Times New Roman" w:hAnsi="Times New Roman"/>
        </w:rPr>
        <w:t>на</w:t>
      </w:r>
      <w:proofErr w:type="gramEnd"/>
      <w:r w:rsidRPr="00AB0F45">
        <w:rPr>
          <w:rFonts w:ascii="Times New Roman" w:hAnsi="Times New Roman"/>
        </w:rPr>
        <w:t>:</w:t>
      </w:r>
    </w:p>
    <w:p w:rsidR="00AB0F45" w:rsidRPr="00AB0F45" w:rsidRDefault="00AB0F45" w:rsidP="00AB0F45">
      <w:pPr>
        <w:widowControl/>
        <w:numPr>
          <w:ilvl w:val="0"/>
          <w:numId w:val="10"/>
        </w:numPr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16 часов в неделю — для работников в возрасте до 16 лет;</w:t>
      </w:r>
    </w:p>
    <w:p w:rsidR="00AB0F45" w:rsidRPr="00AB0F45" w:rsidRDefault="00AB0F45" w:rsidP="00AB0F45">
      <w:pPr>
        <w:widowControl/>
        <w:numPr>
          <w:ilvl w:val="0"/>
          <w:numId w:val="10"/>
        </w:numPr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5 часов в неделю — для работников, являющихся инвалидами </w:t>
      </w:r>
      <w:r w:rsidRPr="00AB0F45">
        <w:rPr>
          <w:rFonts w:ascii="Times New Roman" w:hAnsi="Times New Roman"/>
          <w:lang w:val="en-US"/>
        </w:rPr>
        <w:t>I</w:t>
      </w:r>
      <w:r w:rsidRPr="00AB0F45">
        <w:rPr>
          <w:rFonts w:ascii="Times New Roman" w:hAnsi="Times New Roman"/>
        </w:rPr>
        <w:t xml:space="preserve"> или </w:t>
      </w:r>
      <w:r w:rsidRPr="00AB0F45">
        <w:rPr>
          <w:rFonts w:ascii="Times New Roman" w:hAnsi="Times New Roman"/>
          <w:lang w:val="en-US"/>
        </w:rPr>
        <w:t>II</w:t>
      </w:r>
      <w:r w:rsidRPr="00AB0F45">
        <w:rPr>
          <w:rFonts w:ascii="Times New Roman" w:hAnsi="Times New Roman"/>
        </w:rPr>
        <w:t xml:space="preserve"> группы;</w:t>
      </w:r>
    </w:p>
    <w:p w:rsidR="00AB0F45" w:rsidRPr="00AB0F45" w:rsidRDefault="00AB0F45" w:rsidP="00AB0F45">
      <w:pPr>
        <w:widowControl/>
        <w:numPr>
          <w:ilvl w:val="0"/>
          <w:numId w:val="10"/>
        </w:numPr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4 часа в неделю — для работников в возрасте от 16 до 18 лет;</w:t>
      </w:r>
    </w:p>
    <w:p w:rsidR="00AB0F45" w:rsidRPr="00AB0F45" w:rsidRDefault="00AB0F45" w:rsidP="00AB0F45">
      <w:pPr>
        <w:widowControl/>
        <w:numPr>
          <w:ilvl w:val="0"/>
          <w:numId w:val="10"/>
        </w:numPr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4 часа в неделю и более — для работников, занятых на работах с вредными и (или) опасными условиями труда, в порядке, установленном Правительством РФ.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(соответственно: для среднего  и младшего медицинского персонала нормальная продолжительность рабочего времени не может превышать 36 часов в неделю).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08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Продолжительность работы по совместительству не может превышать  4 часов в день и 16 часов в неделю.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Накануне нерабочих праздничных дней продолжительность  рабочего дня сокращается на один час. 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  <w:spacing w:val="-4"/>
        </w:rPr>
      </w:pPr>
      <w:r w:rsidRPr="00AB0F45">
        <w:rPr>
          <w:rFonts w:ascii="Times New Roman" w:hAnsi="Times New Roman"/>
          <w:spacing w:val="-4"/>
        </w:rPr>
        <w:t>Нерабочими праздничными днями в Российской Федерации являются: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6" w:firstLine="70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1, 2, 3, 4, 5, 6 и 8 января – Новогодние каникулы;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6" w:firstLine="70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7 января – Рождество Христово;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6" w:firstLine="70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23 февраля – День защитника Отечества;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6" w:firstLine="70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8 марта – Международный женский день;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6" w:firstLine="70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1  мая – Праздник Весны и Труда;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6" w:firstLine="70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9 мая – День Победы;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6" w:firstLine="70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12 июня – День России;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6" w:firstLine="70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4 ноября – День народного единства. 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5.2.</w:t>
      </w:r>
      <w:r w:rsidRPr="00AB0F45">
        <w:rPr>
          <w:rFonts w:ascii="Times New Roman" w:hAnsi="Times New Roman"/>
        </w:rPr>
        <w:t xml:space="preserve"> В Учреждении устанавливается 5-дневная рабочая неделя с двумя выходными днями:  суббота и воскресенье.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Время начала работы</w:t>
      </w:r>
      <w:r w:rsidRPr="00AB0F45">
        <w:rPr>
          <w:rFonts w:ascii="Times New Roman" w:hAnsi="Times New Roman"/>
          <w:u w:val="single"/>
        </w:rPr>
        <w:t xml:space="preserve">        </w:t>
      </w:r>
      <w:r w:rsidRPr="00AB0F45">
        <w:rPr>
          <w:rFonts w:ascii="Times New Roman" w:hAnsi="Times New Roman"/>
          <w:b/>
          <w:u w:val="single"/>
        </w:rPr>
        <w:t>8.00 ч</w:t>
      </w:r>
      <w:r w:rsidRPr="00AB0F45">
        <w:rPr>
          <w:rFonts w:ascii="Times New Roman" w:hAnsi="Times New Roman"/>
          <w:u w:val="single"/>
        </w:rPr>
        <w:t>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Перерыв: с    </w:t>
      </w:r>
      <w:r w:rsidRPr="00AB0F45">
        <w:rPr>
          <w:rFonts w:ascii="Times New Roman" w:hAnsi="Times New Roman"/>
          <w:b/>
          <w:u w:val="single"/>
        </w:rPr>
        <w:t>12.00ч.</w:t>
      </w:r>
      <w:r w:rsidRPr="00AB0F45">
        <w:rPr>
          <w:rFonts w:ascii="Times New Roman" w:hAnsi="Times New Roman"/>
        </w:rPr>
        <w:t xml:space="preserve">    до    </w:t>
      </w:r>
      <w:r w:rsidRPr="00AB0F45">
        <w:rPr>
          <w:rFonts w:ascii="Times New Roman" w:hAnsi="Times New Roman"/>
          <w:b/>
          <w:u w:val="single"/>
        </w:rPr>
        <w:t>13.00 ч.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  <w:b/>
          <w:u w:val="single"/>
        </w:rPr>
      </w:pPr>
      <w:r w:rsidRPr="00AB0F45">
        <w:rPr>
          <w:rFonts w:ascii="Times New Roman" w:hAnsi="Times New Roman"/>
        </w:rPr>
        <w:t xml:space="preserve">Время окончания работы:    </w:t>
      </w:r>
      <w:r w:rsidRPr="00AB0F45">
        <w:rPr>
          <w:rFonts w:ascii="Times New Roman" w:hAnsi="Times New Roman"/>
          <w:b/>
          <w:u w:val="single"/>
        </w:rPr>
        <w:t>17.00 ч.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Для работников, работающих в условиях 5-дневной рабочей недели, ведется месячный учет рабочего времени.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Для некоторых категорий работников </w:t>
      </w:r>
      <w:r w:rsidRPr="00AB0F45">
        <w:rPr>
          <w:rFonts w:ascii="Times New Roman" w:hAnsi="Times New Roman"/>
          <w:u w:val="single"/>
        </w:rPr>
        <w:t>(младшего и среднего медицинского персонала, сторожей</w:t>
      </w:r>
      <w:r w:rsidRPr="00AB0F45">
        <w:rPr>
          <w:rFonts w:ascii="Times New Roman" w:hAnsi="Times New Roman"/>
        </w:rPr>
        <w:t>), где не может быть соблюдена установленная продолжительность рабочего времени, вводится сменная работа, и суммированный учет рабочего времени с учетным периодом - квартал. Рабочее время работников с суммированным учетом рабочего времени регулируется графиком сменности, в которых устанавливаются рабочие дни с продолжительностью рабочего времени в каждом из этих дней, а также дни отдыха.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График сменности утверждается </w:t>
      </w:r>
      <w:proofErr w:type="gramStart"/>
      <w:r w:rsidRPr="00AB0F45">
        <w:rPr>
          <w:rFonts w:ascii="Times New Roman" w:hAnsi="Times New Roman"/>
        </w:rPr>
        <w:t>директором</w:t>
      </w:r>
      <w:proofErr w:type="gramEnd"/>
      <w:r w:rsidRPr="00AB0F45">
        <w:rPr>
          <w:rFonts w:ascii="Times New Roman" w:hAnsi="Times New Roman"/>
        </w:rPr>
        <w:t xml:space="preserve"> и доводятся до сведения работников не позднее, чем за один месяц до введения его в действие. Продолжительность смены не может быть более 12 часов. Работа в течение двух смен подряд запрещается.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  <w:spacing w:val="-4"/>
        </w:rPr>
      </w:pPr>
      <w:r w:rsidRPr="00AB0F45">
        <w:rPr>
          <w:rFonts w:ascii="Times New Roman" w:hAnsi="Times New Roman"/>
          <w:b/>
          <w:spacing w:val="-4"/>
        </w:rPr>
        <w:t>5.3.</w:t>
      </w:r>
      <w:r w:rsidRPr="00AB0F45">
        <w:rPr>
          <w:rFonts w:ascii="Times New Roman" w:hAnsi="Times New Roman"/>
          <w:spacing w:val="-4"/>
        </w:rPr>
        <w:t xml:space="preserve"> Для отдельных категорий работников условиями трудового договора может устанавливаться ненормированный рабочий день.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Работникам с ненормированным рабочим днем предоставляется ежегодный дополнительный оплачиваемый отпуск продолжительностью, определяемой индивидуальными трудовыми договорами, но  не менее трех календарных дней. 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  <w:spacing w:val="-4"/>
        </w:rPr>
      </w:pPr>
      <w:r w:rsidRPr="00AB0F45">
        <w:rPr>
          <w:rFonts w:ascii="Times New Roman" w:hAnsi="Times New Roman"/>
          <w:b/>
          <w:spacing w:val="-4"/>
        </w:rPr>
        <w:lastRenderedPageBreak/>
        <w:t>5.4</w:t>
      </w:r>
      <w:r w:rsidRPr="00AB0F45">
        <w:rPr>
          <w:rFonts w:ascii="Times New Roman" w:hAnsi="Times New Roman"/>
          <w:spacing w:val="-4"/>
        </w:rPr>
        <w:t xml:space="preserve">. </w:t>
      </w:r>
      <w:proofErr w:type="gramStart"/>
      <w:r w:rsidRPr="00AB0F45">
        <w:rPr>
          <w:rFonts w:ascii="Times New Roman" w:hAnsi="Times New Roman"/>
          <w:spacing w:val="-4"/>
        </w:rPr>
        <w:t>Сверхурочная  работа (работа, производимая работником по инициативе администрации за пределами установленной продолжительности рабочего времени, ежедневной работы (смены), а также работа сверх нормального числа рабочих часов за месяц при суммированном учете рабочего времени), работа в выходные и нерабочие праздничные дни, как правило, не допускаются.</w:t>
      </w:r>
      <w:proofErr w:type="gramEnd"/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Привлечение к сверхурочной работе, работе в выходные и нерабочие праздничные дни может производиться только с письменного согласия работника и в случаях, предусмотренных действующим законодательством.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Не допускается привлечение к сверхурочным работам беременных женщин и работников в возрасте до 18 лет.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Сверхурочные работы не должны превышать для каждого работника 4 часов в течение двух дней подряд  и 120 часов в год.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5.5</w:t>
      </w:r>
      <w:r w:rsidRPr="00AB0F45">
        <w:rPr>
          <w:rFonts w:ascii="Times New Roman" w:hAnsi="Times New Roman"/>
        </w:rPr>
        <w:t>. Администрация обязана организовать точный учет рабочего времени, отработанного каждым работником. Число отработанных работником часов (дней) ежедневно фиксируется в табеле учета рабочего времени, который ведется в каждом структурном подразделении лицами, назначенными ответственными за ведение табеля приказом  директора.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Порядок ведения табеля учета рабочего времени утверждается приказом  директора.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5.6</w:t>
      </w:r>
      <w:r w:rsidRPr="00AB0F45">
        <w:rPr>
          <w:rFonts w:ascii="Times New Roman" w:hAnsi="Times New Roman"/>
        </w:rPr>
        <w:t>.  Запрещается в рабочее время отвлекать работников от их непосредственной работы, созывать собрания, заседания, совещания по вопросам, не связанным с работой.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5.7</w:t>
      </w:r>
      <w:r w:rsidRPr="00AB0F45">
        <w:rPr>
          <w:rFonts w:ascii="Times New Roman" w:hAnsi="Times New Roman"/>
        </w:rPr>
        <w:t xml:space="preserve">. Работникам предоставляются ежегодные основные оплачиваемые отпуска продолжительностью 28 календарных дней с сохранением места работы и среднего  заработка. 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  <w:spacing w:val="-4"/>
        </w:rPr>
      </w:pPr>
      <w:r w:rsidRPr="00AB0F45">
        <w:rPr>
          <w:rFonts w:ascii="Times New Roman" w:hAnsi="Times New Roman"/>
          <w:spacing w:val="-4"/>
        </w:rPr>
        <w:t>Работникам моложе 18 лет предоставляется удлиненный ежегодный основной оплачиваемый отпуск продолжительностью 31 календарный день.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Очередность предоставления оплачиваемых отпусков определяется ежегодно в соответствии с графиком отпусков, утверждаемым администрацией Учреждения не позднее, чем за две недели до наступления календарного года. График отпусков обязателен как для администрации, так и для работника. О времени начала отпуска работник должен быть извещен в письменной форме не позднее, чем за 2 недели до его начала.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Работникам, работающим в Учреждении по совместительству, ежегодный оплачиваемый отпуск предоставляется одновременно с отпуском по основной работе, о чем работник указывает в соответствующем заявлении с приложением документа с основного места работы о периоде отпуска.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Право на использование отпуска за первый год работы возникает у работника по истечении 6 месяцев непрерывной работы в Учреждении. По соглашению между работником и администрацией отпуск может быть предоставлен и до истечения 6 месяцев, а в следующих случаях предоставляется в обязательном порядке:</w:t>
      </w:r>
    </w:p>
    <w:p w:rsidR="00AB0F45" w:rsidRPr="00AB0F45" w:rsidRDefault="00AB0F45" w:rsidP="00AB0F45">
      <w:pPr>
        <w:widowControl/>
        <w:numPr>
          <w:ilvl w:val="0"/>
          <w:numId w:val="11"/>
        </w:numPr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женщинам – перед отпуском по беременности и родам или непосредственно после него, либо по окончании отпуска по уходу за ребенком;</w:t>
      </w:r>
    </w:p>
    <w:p w:rsidR="00AB0F45" w:rsidRPr="00AB0F45" w:rsidRDefault="00AB0F45" w:rsidP="00AB0F45">
      <w:pPr>
        <w:widowControl/>
        <w:numPr>
          <w:ilvl w:val="0"/>
          <w:numId w:val="11"/>
        </w:numPr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работникам в возрасте до 18 лет;</w:t>
      </w:r>
    </w:p>
    <w:p w:rsidR="00AB0F45" w:rsidRPr="00AB0F45" w:rsidRDefault="00AB0F45" w:rsidP="00AB0F45">
      <w:pPr>
        <w:widowControl/>
        <w:numPr>
          <w:ilvl w:val="0"/>
          <w:numId w:val="11"/>
        </w:numPr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  <w:spacing w:val="-6"/>
        </w:rPr>
      </w:pPr>
      <w:r w:rsidRPr="00AB0F45">
        <w:rPr>
          <w:rFonts w:ascii="Times New Roman" w:hAnsi="Times New Roman"/>
          <w:spacing w:val="-6"/>
        </w:rPr>
        <w:t xml:space="preserve">работникам, усыновившим ребенка (детей) в возрасте до 3 месяцев. 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ab/>
        <w:t>По соглашению между работником и администрацией отпуск может быть разделен на части. При этом хотя бы одна из частей этого отпуска должна быть не менее 14 календарных дней.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Продление или перенесение ежегодного оплачиваемого отпуска, отзыв из отпуска допускаются в случаях и в порядке, предусмотренных Трудовым кодексом РФ.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При увольнении работнику выплачивается компенсация за все неиспользованные отпуска. По письменному заявлению работника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 Работник в этом случае вправе отозвать свое заявление об увольнении до дня начала отпуска (если на его место не приглашен в порядке перевода другой работник).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spacing w:val="-4"/>
        </w:rPr>
        <w:lastRenderedPageBreak/>
        <w:t>По семейным обстоятельствам и другим уважительным причинам работнику по его письменному заявлению может предоставляться отпуск без сохранения заработной платы, продолжительность которого определяется по соглашению между работником и администрацией. В случаях, предусмотренных Трудовым кодексом РФ (работающим пенсионерам по старости – до 14 календарных дней в году; работникам в случаях рождения ребенка, регистрации брака, смерти близких родственников – до 5 календарных дней и др. категориям работников)  администрация обязана предоставлять такой отпуск.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5.8.</w:t>
      </w:r>
      <w:r w:rsidRPr="00AB0F45">
        <w:rPr>
          <w:rFonts w:ascii="Times New Roman" w:hAnsi="Times New Roman"/>
        </w:rPr>
        <w:t xml:space="preserve"> Заработная плата работникам  Учреждения выплачивается два раза в месяц: </w:t>
      </w:r>
    </w:p>
    <w:p w:rsidR="00AB0F45" w:rsidRPr="00AB0F45" w:rsidRDefault="00AB0F45" w:rsidP="00AB0F45">
      <w:pPr>
        <w:widowControl/>
        <w:numPr>
          <w:ilvl w:val="0"/>
          <w:numId w:val="12"/>
        </w:numPr>
        <w:autoSpaceDE/>
        <w:autoSpaceDN/>
        <w:adjustRightInd/>
        <w:spacing w:line="233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аванс выплачивается 20-го числа расчетного месяца;</w:t>
      </w:r>
    </w:p>
    <w:p w:rsidR="00AB0F45" w:rsidRPr="00AB0F45" w:rsidRDefault="00AB0F45" w:rsidP="00AB0F45">
      <w:pPr>
        <w:widowControl/>
        <w:numPr>
          <w:ilvl w:val="0"/>
          <w:numId w:val="12"/>
        </w:numPr>
        <w:autoSpaceDE/>
        <w:autoSpaceDN/>
        <w:adjustRightInd/>
        <w:spacing w:line="233" w:lineRule="auto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окончательный расчет за отработанный месяц выплачивается 5-го числа месяца, следующего за </w:t>
      </w:r>
      <w:proofErr w:type="gramStart"/>
      <w:r w:rsidRPr="00AB0F45">
        <w:rPr>
          <w:rFonts w:ascii="Times New Roman" w:hAnsi="Times New Roman"/>
        </w:rPr>
        <w:t>расчетным</w:t>
      </w:r>
      <w:proofErr w:type="gramEnd"/>
      <w:r w:rsidRPr="00AB0F45">
        <w:rPr>
          <w:rFonts w:ascii="Times New Roman" w:hAnsi="Times New Roman"/>
        </w:rPr>
        <w:t>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В день окончательного расчета за отработанный месяц администрация  обязана выдать работнику расчетный листок, содержащий сведения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AB0F45" w:rsidRPr="00AB0F45" w:rsidRDefault="00AB0F45" w:rsidP="00AB0F45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/>
          <w:b/>
        </w:rPr>
      </w:pPr>
      <w:r w:rsidRPr="00AB0F45">
        <w:rPr>
          <w:rFonts w:ascii="Times New Roman" w:hAnsi="Times New Roman"/>
          <w:b/>
        </w:rPr>
        <w:t>6. ПООЩРЕНИЯ ЗА УСПЕХИ В РАБОТЕ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6.1</w:t>
      </w:r>
      <w:r w:rsidRPr="00AB0F45">
        <w:rPr>
          <w:rFonts w:ascii="Times New Roman" w:hAnsi="Times New Roman"/>
        </w:rPr>
        <w:t>. За добросовестное исполнение  трудовых  обязанностей, продолжительную и безупречную работу, новаторство в труде администрация поощряет работников:</w:t>
      </w:r>
    </w:p>
    <w:p w:rsidR="00AB0F45" w:rsidRPr="00AB0F45" w:rsidRDefault="00AB0F45" w:rsidP="00AB0F45">
      <w:pPr>
        <w:widowControl/>
        <w:numPr>
          <w:ilvl w:val="0"/>
          <w:numId w:val="13"/>
        </w:numPr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объявлением благодарности;</w:t>
      </w:r>
    </w:p>
    <w:p w:rsidR="00AB0F45" w:rsidRPr="00AB0F45" w:rsidRDefault="00AB0F45" w:rsidP="00AB0F45">
      <w:pPr>
        <w:widowControl/>
        <w:numPr>
          <w:ilvl w:val="0"/>
          <w:numId w:val="13"/>
        </w:numPr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выдачей премии;</w:t>
      </w:r>
    </w:p>
    <w:p w:rsidR="00AB0F45" w:rsidRPr="00AB0F45" w:rsidRDefault="00AB0F45" w:rsidP="00AB0F45">
      <w:pPr>
        <w:widowControl/>
        <w:numPr>
          <w:ilvl w:val="0"/>
          <w:numId w:val="13"/>
        </w:numPr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награждением ценным подарком;</w:t>
      </w:r>
    </w:p>
    <w:p w:rsidR="00AB0F45" w:rsidRPr="00AB0F45" w:rsidRDefault="00AB0F45" w:rsidP="00AB0F45">
      <w:pPr>
        <w:widowControl/>
        <w:numPr>
          <w:ilvl w:val="0"/>
          <w:numId w:val="13"/>
        </w:numPr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награждением Почетной грамотой  Учреждения.</w:t>
      </w:r>
      <w:r w:rsidRPr="00AB0F45">
        <w:rPr>
          <w:rFonts w:ascii="Times New Roman" w:hAnsi="Times New Roman"/>
        </w:rPr>
        <w:tab/>
      </w:r>
      <w:r w:rsidRPr="00AB0F45">
        <w:rPr>
          <w:rFonts w:ascii="Times New Roman" w:hAnsi="Times New Roman"/>
        </w:rPr>
        <w:tab/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 w:firstLine="708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Поощрения объявляются в приказе по  Учреждению, доводятся до сведения всего коллектива.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ab/>
        <w:t>При применении мер поощрения обеспечивается сочетание материального и морального стимулирования труда.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ab/>
        <w:t>За особые  трудовые заслуги работники Учреждения представляются в вышестоящие органы к поощрению, к награждению государственными орденами, медалями, почетными грамотами, нагрудными значками и к присвоению почетных званий и званию лучшего работника по профессии.</w:t>
      </w:r>
    </w:p>
    <w:p w:rsidR="00AB0F45" w:rsidRPr="00AB0F45" w:rsidRDefault="00AB0F45" w:rsidP="00AB0F45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/>
          <w:b/>
        </w:rPr>
      </w:pPr>
      <w:r w:rsidRPr="00AB0F45">
        <w:rPr>
          <w:rFonts w:ascii="Times New Roman" w:hAnsi="Times New Roman"/>
          <w:b/>
        </w:rPr>
        <w:t>7. ВЗЫСКАНИЯ ЗА НАРУШЕНИЯ ТРУДОВОЙ ДИСЦИПЛИНЫ</w:t>
      </w: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7.1</w:t>
      </w:r>
      <w:r w:rsidRPr="00AB0F45">
        <w:rPr>
          <w:rFonts w:ascii="Times New Roman" w:hAnsi="Times New Roman"/>
        </w:rPr>
        <w:t>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администрация имеет право применить следующие дисциплинарные взыскания:</w:t>
      </w:r>
    </w:p>
    <w:p w:rsidR="00AB0F45" w:rsidRPr="00AB0F45" w:rsidRDefault="00AB0F45" w:rsidP="00AB0F45">
      <w:pPr>
        <w:widowControl/>
        <w:numPr>
          <w:ilvl w:val="0"/>
          <w:numId w:val="14"/>
        </w:numPr>
        <w:tabs>
          <w:tab w:val="left" w:pos="0"/>
        </w:tabs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замечание;</w:t>
      </w:r>
    </w:p>
    <w:p w:rsidR="00AB0F45" w:rsidRPr="00AB0F45" w:rsidRDefault="00AB0F45" w:rsidP="00AB0F45">
      <w:pPr>
        <w:widowControl/>
        <w:numPr>
          <w:ilvl w:val="0"/>
          <w:numId w:val="14"/>
        </w:numPr>
        <w:tabs>
          <w:tab w:val="left" w:pos="0"/>
        </w:tabs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выговор;</w:t>
      </w:r>
    </w:p>
    <w:p w:rsidR="00AB0F45" w:rsidRPr="00AB0F45" w:rsidRDefault="00AB0F45" w:rsidP="00AB0F45">
      <w:pPr>
        <w:widowControl/>
        <w:numPr>
          <w:ilvl w:val="0"/>
          <w:numId w:val="14"/>
        </w:numPr>
        <w:tabs>
          <w:tab w:val="left" w:pos="0"/>
        </w:tabs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увольнение по соответствующим основаниям.</w:t>
      </w: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ab/>
        <w:t xml:space="preserve">Увольнение в качестве дисциплинарного взыскания может быть применено </w:t>
      </w:r>
      <w:proofErr w:type="gramStart"/>
      <w:r w:rsidRPr="00AB0F45">
        <w:rPr>
          <w:rFonts w:ascii="Times New Roman" w:hAnsi="Times New Roman"/>
        </w:rPr>
        <w:t>за</w:t>
      </w:r>
      <w:proofErr w:type="gramEnd"/>
      <w:r w:rsidRPr="00AB0F45">
        <w:rPr>
          <w:rFonts w:ascii="Times New Roman" w:hAnsi="Times New Roman"/>
        </w:rPr>
        <w:t>:</w:t>
      </w:r>
    </w:p>
    <w:p w:rsidR="00AB0F45" w:rsidRPr="00AB0F45" w:rsidRDefault="00AB0F45" w:rsidP="00AB0F45">
      <w:pPr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/>
        <w:spacing w:line="233" w:lineRule="auto"/>
        <w:ind w:left="1080" w:hanging="36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неоднократное неисполнение работником без уважительных причин трудовых обязанностей, если он имеет неснятое или непогашенное дисциплинарное взыскание;</w:t>
      </w:r>
    </w:p>
    <w:p w:rsidR="00AB0F45" w:rsidRPr="00AB0F45" w:rsidRDefault="00AB0F45" w:rsidP="00AB0F45">
      <w:pPr>
        <w:widowControl/>
        <w:numPr>
          <w:ilvl w:val="0"/>
          <w:numId w:val="15"/>
        </w:numPr>
        <w:tabs>
          <w:tab w:val="left" w:pos="720"/>
        </w:tabs>
        <w:autoSpaceDE/>
        <w:autoSpaceDN/>
        <w:adjustRightInd/>
        <w:spacing w:line="233" w:lineRule="auto"/>
        <w:ind w:left="1080" w:right="-99" w:hanging="36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однократное грубое нарушение работником трудовых обязанностей, в частности:</w:t>
      </w:r>
    </w:p>
    <w:p w:rsidR="00AB0F45" w:rsidRPr="00AB0F45" w:rsidRDefault="00AB0F45" w:rsidP="00AB0F45">
      <w:pPr>
        <w:widowControl/>
        <w:numPr>
          <w:ilvl w:val="0"/>
          <w:numId w:val="4"/>
        </w:numPr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за прогул</w:t>
      </w:r>
      <w:r w:rsidRPr="00AB0F45">
        <w:rPr>
          <w:rFonts w:ascii="Times New Roman" w:hAnsi="Times New Roman"/>
          <w:b/>
          <w:i/>
        </w:rPr>
        <w:t xml:space="preserve"> </w:t>
      </w:r>
      <w:r w:rsidRPr="00AB0F45">
        <w:rPr>
          <w:rFonts w:ascii="Times New Roman" w:hAnsi="Times New Roman"/>
        </w:rPr>
        <w:t>(отсутствие на рабочем месте без уважительных причин более четырех   часов подряд в течение рабочего дня);</w:t>
      </w:r>
    </w:p>
    <w:p w:rsidR="00AB0F45" w:rsidRPr="00AB0F45" w:rsidRDefault="00AB0F45" w:rsidP="00AB0F45">
      <w:pPr>
        <w:widowControl/>
        <w:numPr>
          <w:ilvl w:val="0"/>
          <w:numId w:val="4"/>
        </w:numPr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появление на работе в состоянии алкогольного, наркотического или иного  токсического опьянения;</w:t>
      </w:r>
    </w:p>
    <w:p w:rsidR="00AB0F45" w:rsidRPr="00AB0F45" w:rsidRDefault="00AB0F45" w:rsidP="00AB0F45">
      <w:pPr>
        <w:widowControl/>
        <w:numPr>
          <w:ilvl w:val="0"/>
          <w:numId w:val="4"/>
        </w:numPr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lastRenderedPageBreak/>
        <w:t>совершение хищения (в том числе мелкого) имущества  Организации,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AB0F45" w:rsidRPr="00AB0F45" w:rsidRDefault="00AB0F45" w:rsidP="00AB0F45">
      <w:pPr>
        <w:widowControl/>
        <w:numPr>
          <w:ilvl w:val="0"/>
          <w:numId w:val="3"/>
        </w:numPr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нарушение работником требований по охране труда, если это нарушение повлекло за собой тяжкие последствия;</w:t>
      </w:r>
    </w:p>
    <w:p w:rsidR="00AB0F45" w:rsidRPr="00AB0F45" w:rsidRDefault="00AB0F45" w:rsidP="00AB0F45">
      <w:pPr>
        <w:widowControl/>
        <w:numPr>
          <w:ilvl w:val="0"/>
          <w:numId w:val="17"/>
        </w:numPr>
        <w:autoSpaceDE/>
        <w:autoSpaceDN/>
        <w:adjustRightInd/>
        <w:spacing w:line="233" w:lineRule="auto"/>
        <w:ind w:left="1080" w:hanging="36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администрации;</w:t>
      </w:r>
    </w:p>
    <w:p w:rsidR="00AB0F45" w:rsidRPr="00AB0F45" w:rsidRDefault="00AB0F45" w:rsidP="00AB0F45">
      <w:pPr>
        <w:widowControl/>
        <w:numPr>
          <w:ilvl w:val="0"/>
          <w:numId w:val="17"/>
        </w:numPr>
        <w:autoSpaceDE/>
        <w:autoSpaceDN/>
        <w:adjustRightInd/>
        <w:spacing w:line="233" w:lineRule="auto"/>
        <w:ind w:left="1080" w:hanging="36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ab/>
        <w:t>Дисциплинарное взыскание в виде увольнения не может быть применено к беременным женщинам. Увольнение работников в возрасте до 18 лет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AB0F45" w:rsidRPr="00AB0F45" w:rsidRDefault="00AB0F45" w:rsidP="00AB0F45">
      <w:pPr>
        <w:widowControl/>
        <w:tabs>
          <w:tab w:val="num" w:pos="0"/>
        </w:tabs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7.2</w:t>
      </w:r>
      <w:r w:rsidRPr="00AB0F45">
        <w:rPr>
          <w:rFonts w:ascii="Times New Roman" w:hAnsi="Times New Roman"/>
        </w:rPr>
        <w:t>. Дисциплинарное взыскание может быть наложено только директором Учреждения.</w:t>
      </w:r>
    </w:p>
    <w:p w:rsidR="00AB0F45" w:rsidRPr="00AB0F45" w:rsidRDefault="00AB0F45" w:rsidP="00AB0F45">
      <w:pPr>
        <w:widowControl/>
        <w:tabs>
          <w:tab w:val="num" w:pos="0"/>
        </w:tabs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  <w:spacing w:val="-6"/>
        </w:rPr>
      </w:pPr>
      <w:r w:rsidRPr="00AB0F45">
        <w:rPr>
          <w:rFonts w:ascii="Times New Roman" w:hAnsi="Times New Roman"/>
          <w:spacing w:val="-6"/>
        </w:rPr>
        <w:t>До применения дисциплинарного взыскания администрация должна затребовать от работника объяснение в письменной форме. В случае отказа работника дать указанное объяснение составляется соответствующий акт.</w:t>
      </w:r>
    </w:p>
    <w:p w:rsidR="00AB0F45" w:rsidRPr="00AB0F45" w:rsidRDefault="00AB0F45" w:rsidP="00AB0F45">
      <w:pPr>
        <w:widowControl/>
        <w:tabs>
          <w:tab w:val="num" w:pos="0"/>
        </w:tabs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AB0F45" w:rsidRPr="00AB0F45" w:rsidRDefault="00AB0F45" w:rsidP="00AB0F45">
      <w:pPr>
        <w:widowControl/>
        <w:tabs>
          <w:tab w:val="num" w:pos="0"/>
        </w:tabs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Дисциплинарное взыскание не может быть применено позднее 6 месяцев со дня совершения проступка.</w:t>
      </w:r>
    </w:p>
    <w:p w:rsidR="00AB0F45" w:rsidRPr="00AB0F45" w:rsidRDefault="00AB0F45" w:rsidP="00AB0F45">
      <w:pPr>
        <w:widowControl/>
        <w:tabs>
          <w:tab w:val="num" w:pos="0"/>
        </w:tabs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За каждый дисциплинарный проступок может быть применено только одно дисциплинарное взыскание.</w:t>
      </w:r>
    </w:p>
    <w:p w:rsidR="00AB0F45" w:rsidRPr="00AB0F45" w:rsidRDefault="00AB0F45" w:rsidP="00AB0F45">
      <w:pPr>
        <w:widowControl/>
        <w:tabs>
          <w:tab w:val="num" w:pos="0"/>
        </w:tabs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Приказ о применении дисциплинарного взыскания объявляется работнику под расписку в течение трех дней со дня его издания.</w:t>
      </w:r>
    </w:p>
    <w:p w:rsidR="00AB0F45" w:rsidRPr="00AB0F45" w:rsidRDefault="00AB0F45" w:rsidP="00AB0F45">
      <w:pPr>
        <w:widowControl/>
        <w:tabs>
          <w:tab w:val="num" w:pos="0"/>
        </w:tabs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  <w:b/>
        </w:rPr>
        <w:t>7.3</w:t>
      </w:r>
      <w:r w:rsidRPr="00AB0F45">
        <w:rPr>
          <w:rFonts w:ascii="Times New Roman" w:hAnsi="Times New Roman"/>
        </w:rPr>
        <w:t>. Если в течение года со дня применения дисциплинарного взыскания работник не будет подвергнут новому дисциплинарному  взысканию, то он считается не имеющим дисциплинарного взыскания.</w:t>
      </w:r>
    </w:p>
    <w:p w:rsidR="00AB0F45" w:rsidRPr="00AB0F45" w:rsidRDefault="00AB0F45" w:rsidP="00AB0F45">
      <w:pPr>
        <w:widowControl/>
        <w:tabs>
          <w:tab w:val="num" w:pos="0"/>
        </w:tabs>
        <w:autoSpaceDE/>
        <w:autoSpaceDN/>
        <w:adjustRightInd/>
        <w:spacing w:line="233" w:lineRule="auto"/>
        <w:ind w:firstLine="720"/>
        <w:jc w:val="both"/>
        <w:rPr>
          <w:rFonts w:ascii="Times New Roman" w:hAnsi="Times New Roman"/>
        </w:rPr>
      </w:pPr>
      <w:r w:rsidRPr="00AB0F45">
        <w:rPr>
          <w:rFonts w:ascii="Times New Roman" w:hAnsi="Times New Roman"/>
        </w:rPr>
        <w:t>Администрация до истечения года со дня применения дисциплинарного взыскания имеет право снять его с работника по собственной инициативе, просьбе самого работника (изложенной в письменном заявлении), ходатайству его непосредственного руководителя.</w:t>
      </w:r>
    </w:p>
    <w:p w:rsidR="00AB0F45" w:rsidRPr="00AB0F45" w:rsidRDefault="00AB0F45" w:rsidP="00AB0F45">
      <w:pPr>
        <w:widowControl/>
        <w:tabs>
          <w:tab w:val="num" w:pos="0"/>
        </w:tabs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tabs>
          <w:tab w:val="num" w:pos="0"/>
        </w:tabs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autoSpaceDE/>
        <w:autoSpaceDN/>
        <w:adjustRightInd/>
        <w:spacing w:line="233" w:lineRule="auto"/>
        <w:ind w:right="-99"/>
        <w:jc w:val="both"/>
        <w:rPr>
          <w:rFonts w:ascii="Times New Roman" w:hAnsi="Times New Roman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  <w:r w:rsidRPr="00AB0F45">
        <w:rPr>
          <w:rFonts w:ascii="Times New Roman" w:hAnsi="Times New Roman"/>
        </w:rPr>
        <w:lastRenderedPageBreak/>
        <w:t xml:space="preserve">                                                                                    Приложение № 5 к </w:t>
      </w:r>
      <w:proofErr w:type="gramStart"/>
      <w:r w:rsidRPr="00AB0F45">
        <w:rPr>
          <w:rFonts w:ascii="Times New Roman" w:hAnsi="Times New Roman"/>
        </w:rPr>
        <w:t>коллективному</w:t>
      </w:r>
      <w:proofErr w:type="gramEnd"/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                                                                                    договору ОГБУ «ЕПНИ» на 2016-2019 гг.</w:t>
      </w: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jc w:val="both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>СОГЛАСОВАНО:                                                           УТВЕРЖДАЮ:</w:t>
      </w: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jc w:val="both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>Председатель работников                                               Директор ОГБУ «ЕПНИ»</w:t>
      </w: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 xml:space="preserve">________________Е.В. Орехова                                     ________________ Т.Б. </w:t>
      </w:r>
      <w:proofErr w:type="spellStart"/>
      <w:r w:rsidRPr="00AB0F45">
        <w:rPr>
          <w:rFonts w:ascii="Times New Roman" w:hAnsi="Times New Roman"/>
          <w:iCs/>
        </w:rPr>
        <w:t>Масалкова</w:t>
      </w:r>
      <w:proofErr w:type="spellEnd"/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jc w:val="both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 xml:space="preserve">«___»_______________2015г.                                        «____»________________2015г.       </w:t>
      </w: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rPr>
          <w:rFonts w:ascii="Times New Roman" w:hAnsi="Times New Roman"/>
          <w:iCs/>
        </w:r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0F45">
        <w:rPr>
          <w:rFonts w:ascii="Times New Roman" w:hAnsi="Times New Roman"/>
          <w:b/>
          <w:sz w:val="28"/>
          <w:szCs w:val="28"/>
          <w:u w:val="single"/>
        </w:rPr>
        <w:t xml:space="preserve">Перечень должностей работников, </w:t>
      </w:r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AB0F45">
        <w:rPr>
          <w:rFonts w:ascii="Times New Roman" w:hAnsi="Times New Roman"/>
          <w:b/>
          <w:sz w:val="28"/>
          <w:szCs w:val="28"/>
          <w:u w:val="single"/>
        </w:rPr>
        <w:t>имеющих</w:t>
      </w:r>
      <w:proofErr w:type="gramEnd"/>
      <w:r w:rsidRPr="00AB0F45">
        <w:rPr>
          <w:rFonts w:ascii="Times New Roman" w:hAnsi="Times New Roman"/>
          <w:b/>
          <w:sz w:val="28"/>
          <w:szCs w:val="28"/>
          <w:u w:val="single"/>
        </w:rPr>
        <w:t xml:space="preserve"> право на дополнительные оплачиваемые отпуска</w:t>
      </w:r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  <w:b/>
          <w:u w:val="single"/>
        </w:rPr>
      </w:pPr>
    </w:p>
    <w:p w:rsidR="00AB0F45" w:rsidRPr="00AB0F45" w:rsidRDefault="00AB0F45" w:rsidP="00AB0F45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/>
        </w:rPr>
      </w:pPr>
      <w:proofErr w:type="gramStart"/>
      <w:r w:rsidRPr="00AB0F45">
        <w:rPr>
          <w:rFonts w:ascii="Times New Roman" w:hAnsi="Times New Roman"/>
        </w:rPr>
        <w:t>Работники с ненормированным рабочим днем (основание:</w:t>
      </w:r>
      <w:proofErr w:type="gramEnd"/>
      <w:r w:rsidRPr="00AB0F45">
        <w:rPr>
          <w:rFonts w:ascii="Times New Roman" w:hAnsi="Times New Roman"/>
        </w:rPr>
        <w:t xml:space="preserve"> </w:t>
      </w:r>
      <w:proofErr w:type="gramStart"/>
      <w:r w:rsidRPr="00AB0F45">
        <w:rPr>
          <w:rFonts w:ascii="Times New Roman" w:hAnsi="Times New Roman"/>
        </w:rPr>
        <w:t>Постановление Администрации  Липецкой области № 575 от 31.12.2014г.).</w:t>
      </w:r>
      <w:proofErr w:type="gramEnd"/>
    </w:p>
    <w:p w:rsidR="00AB0F45" w:rsidRPr="00AB0F45" w:rsidRDefault="00AB0F45" w:rsidP="00AB0F45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Работники с вредными условиями труда (основание: раздел </w:t>
      </w:r>
      <w:r w:rsidRPr="00AB0F45">
        <w:rPr>
          <w:rFonts w:ascii="Times New Roman" w:hAnsi="Times New Roman"/>
          <w:lang w:val="en-US"/>
        </w:rPr>
        <w:t>V</w:t>
      </w:r>
      <w:r w:rsidRPr="00AB0F45">
        <w:rPr>
          <w:rFonts w:ascii="Times New Roman" w:hAnsi="Times New Roman"/>
        </w:rPr>
        <w:t>, глава 19, статья 117 трудового кодекса Российской Федерации).</w:t>
      </w:r>
    </w:p>
    <w:p w:rsidR="00AB0F45" w:rsidRPr="00AB0F45" w:rsidRDefault="00AB0F45" w:rsidP="00AB0F45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/>
        </w:rPr>
      </w:pPr>
      <w:proofErr w:type="gramStart"/>
      <w:r w:rsidRPr="00AB0F45">
        <w:rPr>
          <w:rFonts w:ascii="Times New Roman" w:hAnsi="Times New Roman"/>
        </w:rPr>
        <w:t>Работники с вредными условиями труда (основание:</w:t>
      </w:r>
      <w:proofErr w:type="gramEnd"/>
      <w:r w:rsidRPr="00AB0F45">
        <w:rPr>
          <w:rFonts w:ascii="Times New Roman" w:hAnsi="Times New Roman"/>
        </w:rPr>
        <w:t xml:space="preserve"> </w:t>
      </w:r>
      <w:proofErr w:type="gramStart"/>
      <w:r w:rsidRPr="00AB0F45">
        <w:rPr>
          <w:rFonts w:ascii="Times New Roman" w:hAnsi="Times New Roman"/>
        </w:rPr>
        <w:t>Постановление Правительства РФ от 20.11.2008г. № 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занятых на тяжелых работах, работах с вредными и (или) опасными и иными особыми условиями труда.»).</w:t>
      </w:r>
      <w:proofErr w:type="gramEnd"/>
    </w:p>
    <w:p w:rsidR="00AB0F45" w:rsidRPr="00AB0F45" w:rsidRDefault="00AB0F45" w:rsidP="00AB0F45">
      <w:pPr>
        <w:widowControl/>
        <w:numPr>
          <w:ilvl w:val="0"/>
          <w:numId w:val="18"/>
        </w:numPr>
        <w:autoSpaceDE/>
        <w:autoSpaceDN/>
        <w:adjustRightInd/>
        <w:rPr>
          <w:rFonts w:ascii="Times New Roman" w:hAnsi="Times New Roman"/>
        </w:rPr>
      </w:pPr>
      <w:proofErr w:type="gramStart"/>
      <w:r w:rsidRPr="00AB0F45">
        <w:rPr>
          <w:rFonts w:ascii="Times New Roman" w:hAnsi="Times New Roman"/>
        </w:rPr>
        <w:t xml:space="preserve">Работники с вредными условиями труда </w:t>
      </w:r>
      <w:r w:rsidRPr="00AB0F45">
        <w:rPr>
          <w:rFonts w:ascii="Times New Roman" w:hAnsi="Times New Roman"/>
          <w:bCs/>
        </w:rPr>
        <w:t>(снование:</w:t>
      </w:r>
      <w:proofErr w:type="gramEnd"/>
      <w:r w:rsidRPr="00AB0F45">
        <w:rPr>
          <w:rFonts w:ascii="Times New Roman" w:hAnsi="Times New Roman"/>
          <w:bCs/>
        </w:rPr>
        <w:t xml:space="preserve"> </w:t>
      </w:r>
      <w:proofErr w:type="gramStart"/>
      <w:r w:rsidRPr="00AB0F45">
        <w:rPr>
          <w:rFonts w:ascii="Times New Roman" w:hAnsi="Times New Roman"/>
          <w:bCs/>
        </w:rPr>
        <w:t>Постановление Правительства РФ от 6 июня 2013 г. N 482 "О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работников" (с изменениями и дополнениями)).</w:t>
      </w:r>
      <w:r w:rsidRPr="00AB0F45">
        <w:rPr>
          <w:rFonts w:ascii="Times New Roman" w:hAnsi="Times New Roman"/>
          <w:bCs/>
        </w:rPr>
        <w:br/>
      </w:r>
      <w:r w:rsidRPr="00AB0F45">
        <w:rPr>
          <w:rFonts w:ascii="Times New Roman" w:hAnsi="Times New Roman"/>
          <w:bCs/>
        </w:rPr>
        <w:br/>
      </w:r>
      <w:proofErr w:type="gramEnd"/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3299"/>
        <w:gridCol w:w="2146"/>
        <w:gridCol w:w="2147"/>
      </w:tblGrid>
      <w:tr w:rsidR="00AB0F45" w:rsidRPr="00AB0F45" w:rsidTr="00AB0F45">
        <w:trPr>
          <w:trHeight w:val="878"/>
        </w:trPr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B0F45">
              <w:rPr>
                <w:rFonts w:ascii="Times New Roman" w:hAnsi="Times New Roman"/>
                <w:b/>
              </w:rPr>
              <w:t>п</w:t>
            </w:r>
            <w:proofErr w:type="gramEnd"/>
            <w:r w:rsidRPr="00AB0F4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Кол-во дней дополнительного отпуска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Основание предоставления отпуска</w:t>
            </w:r>
          </w:p>
        </w:tc>
      </w:tr>
      <w:tr w:rsidR="00AB0F45" w:rsidRPr="00AB0F45" w:rsidTr="00AB0F45">
        <w:trPr>
          <w:trHeight w:val="343"/>
        </w:trPr>
        <w:tc>
          <w:tcPr>
            <w:tcW w:w="8541" w:type="dxa"/>
            <w:gridSpan w:val="4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Администрация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14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12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3.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12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</w:tr>
      <w:tr w:rsidR="00AB0F45" w:rsidRPr="00AB0F45" w:rsidTr="00AB0F45">
        <w:tc>
          <w:tcPr>
            <w:tcW w:w="8541" w:type="dxa"/>
            <w:gridSpan w:val="4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Отдел бухгалтерского учета, планирования и кадровой работы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4.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7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5.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7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6.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Программист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7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7.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Специалист по кадрам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7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8.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Юрисконсульт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7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</w:tr>
      <w:tr w:rsidR="00AB0F45" w:rsidRPr="00AB0F45" w:rsidTr="00AB0F45">
        <w:tc>
          <w:tcPr>
            <w:tcW w:w="8541" w:type="dxa"/>
            <w:gridSpan w:val="4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Хозяйственно-обслуживающее подразделение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lastRenderedPageBreak/>
              <w:t xml:space="preserve">9. 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Водитель автомобиля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7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3</w:t>
            </w: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10.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Техник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7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11.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Заведующий складом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10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12.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Специалист по охране труда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7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</w:tr>
      <w:tr w:rsidR="00AB0F45" w:rsidRPr="00AB0F45" w:rsidTr="00AB0F45">
        <w:tc>
          <w:tcPr>
            <w:tcW w:w="8541" w:type="dxa"/>
            <w:gridSpan w:val="4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Отделение милосердия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13.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Заведующий </w:t>
            </w:r>
            <w:proofErr w:type="gramStart"/>
            <w:r w:rsidRPr="00AB0F45">
              <w:rPr>
                <w:rFonts w:ascii="Times New Roman" w:hAnsi="Times New Roman"/>
              </w:rPr>
              <w:t>отделением-врач</w:t>
            </w:r>
            <w:proofErr w:type="gramEnd"/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35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4</w:t>
            </w: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14.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Медсестра палатная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35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4</w:t>
            </w: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15.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Санитарка 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35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4</w:t>
            </w:r>
          </w:p>
        </w:tc>
      </w:tr>
      <w:tr w:rsidR="00AB0F45" w:rsidRPr="00AB0F45" w:rsidTr="00AB0F45">
        <w:tc>
          <w:tcPr>
            <w:tcW w:w="8541" w:type="dxa"/>
            <w:gridSpan w:val="4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Отдел по организации питания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16.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Шеф-повар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7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17.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Повар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7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18.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Официант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7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</w:tc>
      </w:tr>
      <w:tr w:rsidR="00AB0F45" w:rsidRPr="00AB0F45" w:rsidTr="00AB0F45">
        <w:tc>
          <w:tcPr>
            <w:tcW w:w="8541" w:type="dxa"/>
            <w:gridSpan w:val="4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Социально-медицинское отделение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19.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Врач-психиатр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35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4</w:t>
            </w: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20.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Врач-терапевт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35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4</w:t>
            </w: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21.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Старшая медсестра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35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4</w:t>
            </w: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22.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Медсестра палатная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35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4</w:t>
            </w: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23.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Сестра-хозяйка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14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4</w:t>
            </w: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24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Медицинский дезинфектор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14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4</w:t>
            </w:r>
          </w:p>
        </w:tc>
      </w:tr>
      <w:tr w:rsidR="00AB0F45" w:rsidRPr="00AB0F45" w:rsidTr="00AB0F45">
        <w:tc>
          <w:tcPr>
            <w:tcW w:w="9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25.</w:t>
            </w:r>
          </w:p>
        </w:tc>
        <w:tc>
          <w:tcPr>
            <w:tcW w:w="32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Санитарка </w:t>
            </w:r>
          </w:p>
        </w:tc>
        <w:tc>
          <w:tcPr>
            <w:tcW w:w="214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35</w:t>
            </w:r>
          </w:p>
        </w:tc>
        <w:tc>
          <w:tcPr>
            <w:tcW w:w="214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4</w:t>
            </w:r>
          </w:p>
        </w:tc>
      </w:tr>
    </w:tbl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>
      <w:pPr>
        <w:rPr>
          <w:rFonts w:ascii="Times New Roman" w:hAnsi="Times New Roman"/>
          <w:sz w:val="28"/>
          <w:szCs w:val="28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  <w:sectPr w:rsidR="00AB0F45" w:rsidSect="001D004A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 w:rsidRPr="00AB0F4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</w:p>
    <w:p w:rsidR="00AB0F45" w:rsidRPr="00AB0F45" w:rsidRDefault="00AB0F45" w:rsidP="00AB0F45">
      <w:pPr>
        <w:widowControl/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lastRenderedPageBreak/>
        <w:t xml:space="preserve">Приложение № 6 к </w:t>
      </w:r>
      <w:proofErr w:type="gramStart"/>
      <w:r w:rsidRPr="00AB0F45">
        <w:rPr>
          <w:rFonts w:ascii="Times New Roman" w:hAnsi="Times New Roman"/>
          <w:sz w:val="28"/>
          <w:szCs w:val="28"/>
        </w:rPr>
        <w:t>коллективному</w:t>
      </w:r>
      <w:proofErr w:type="gramEnd"/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AB0F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договору ОГБУ «ЕПНИ» на 2016-2019гг.</w:t>
      </w: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jc w:val="both"/>
        <w:rPr>
          <w:rFonts w:ascii="Times New Roman" w:hAnsi="Times New Roman"/>
          <w:iCs/>
        </w:rPr>
      </w:pP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jc w:val="both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>СОГЛАСОВАНО:                                                                                                                                                      УТВЕРЖДАЮ:</w:t>
      </w: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jc w:val="both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>Председатель работников                                                                                                                                         Директор ОГБУ «ЕПНИ»</w:t>
      </w: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 xml:space="preserve">________________Е.В. Орехова                                                                                                                               ________________ Т.Б. </w:t>
      </w:r>
      <w:proofErr w:type="spellStart"/>
      <w:r w:rsidRPr="00AB0F45">
        <w:rPr>
          <w:rFonts w:ascii="Times New Roman" w:hAnsi="Times New Roman"/>
          <w:iCs/>
        </w:rPr>
        <w:t>Масалкова</w:t>
      </w:r>
      <w:proofErr w:type="spellEnd"/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jc w:val="both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 xml:space="preserve">«___»_______________2015г.                                                                                                                                  «____»________________2015г.       </w:t>
      </w: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rPr>
          <w:rFonts w:ascii="Times New Roman" w:hAnsi="Times New Roman"/>
          <w:iCs/>
        </w:rPr>
      </w:pPr>
    </w:p>
    <w:p w:rsidR="00AB0F45" w:rsidRPr="00AB0F45" w:rsidRDefault="00AB0F45" w:rsidP="00AB0F45">
      <w:pPr>
        <w:widowControl/>
        <w:autoSpaceDE/>
        <w:autoSpaceDN/>
        <w:adjustRightInd/>
        <w:jc w:val="right"/>
        <w:rPr>
          <w:rFonts w:ascii="Times New Roman" w:hAnsi="Times New Roman"/>
          <w:sz w:val="28"/>
          <w:szCs w:val="28"/>
        </w:r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</w:rPr>
      </w:pPr>
      <w:r w:rsidRPr="00AB0F45">
        <w:rPr>
          <w:rFonts w:ascii="Times New Roman" w:hAnsi="Times New Roman"/>
          <w:b/>
          <w:sz w:val="32"/>
          <w:szCs w:val="32"/>
        </w:rPr>
        <w:t>Соглашение по охране труда</w:t>
      </w:r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</w:rPr>
      </w:pPr>
      <w:r w:rsidRPr="00AB0F45">
        <w:rPr>
          <w:rFonts w:ascii="Times New Roman" w:hAnsi="Times New Roman"/>
          <w:b/>
          <w:sz w:val="32"/>
          <w:szCs w:val="32"/>
        </w:rPr>
        <w:t xml:space="preserve"> ОГБУ «Елецкий психоневрологический интернат»</w:t>
      </w:r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32"/>
          <w:szCs w:val="32"/>
        </w:rPr>
      </w:pPr>
      <w:r w:rsidRPr="00AB0F45">
        <w:rPr>
          <w:rFonts w:ascii="Times New Roman" w:hAnsi="Times New Roman"/>
          <w:b/>
          <w:sz w:val="32"/>
          <w:szCs w:val="32"/>
        </w:rPr>
        <w:t>на 2016-2019гг. включительно</w:t>
      </w:r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6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32"/>
        <w:gridCol w:w="1414"/>
        <w:gridCol w:w="1524"/>
        <w:gridCol w:w="1688"/>
        <w:gridCol w:w="1996"/>
        <w:gridCol w:w="1177"/>
        <w:gridCol w:w="1247"/>
        <w:gridCol w:w="1424"/>
        <w:gridCol w:w="1469"/>
      </w:tblGrid>
      <w:tr w:rsidR="00AB0F45" w:rsidRPr="00AB0F45" w:rsidTr="00AB0F45">
        <w:trPr>
          <w:trHeight w:val="210"/>
        </w:trPr>
        <w:tc>
          <w:tcPr>
            <w:tcW w:w="602" w:type="dxa"/>
            <w:vMerge w:val="restart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B0F45">
              <w:rPr>
                <w:rFonts w:ascii="Times New Roman" w:hAnsi="Times New Roman"/>
                <w:b/>
              </w:rPr>
              <w:t>п</w:t>
            </w:r>
            <w:proofErr w:type="gramEnd"/>
            <w:r w:rsidRPr="00AB0F4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Содержание мероприятия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Единица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учета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Стоимость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работ, тыс. руб.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Срок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выполнения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Ответственные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за выполнение</w:t>
            </w:r>
          </w:p>
        </w:tc>
        <w:tc>
          <w:tcPr>
            <w:tcW w:w="5506" w:type="dxa"/>
            <w:gridSpan w:val="4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Ожидаемая социальная эффективность</w:t>
            </w:r>
          </w:p>
        </w:tc>
      </w:tr>
      <w:tr w:rsidR="00AB0F45" w:rsidRPr="00AB0F45" w:rsidTr="00AB0F45">
        <w:trPr>
          <w:trHeight w:val="210"/>
        </w:trPr>
        <w:tc>
          <w:tcPr>
            <w:tcW w:w="602" w:type="dxa"/>
            <w:vMerge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Кол-во рабочих, которым улучшаются условия труда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B0F45">
              <w:rPr>
                <w:rFonts w:ascii="Times New Roman" w:hAnsi="Times New Roman"/>
                <w:b/>
              </w:rPr>
              <w:t>Кол-во работающих, высвобождающихся с тяжелых физических работ</w:t>
            </w:r>
            <w:proofErr w:type="gramEnd"/>
          </w:p>
        </w:tc>
      </w:tr>
      <w:tr w:rsidR="00AB0F45" w:rsidRPr="00AB0F45" w:rsidTr="00AB0F45">
        <w:trPr>
          <w:trHeight w:val="412"/>
        </w:trPr>
        <w:tc>
          <w:tcPr>
            <w:tcW w:w="602" w:type="dxa"/>
            <w:vMerge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В т. ч. женщин</w:t>
            </w:r>
          </w:p>
        </w:tc>
        <w:tc>
          <w:tcPr>
            <w:tcW w:w="148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В т. ч. женщин</w:t>
            </w:r>
          </w:p>
        </w:tc>
      </w:tr>
      <w:tr w:rsidR="00AB0F45" w:rsidRPr="00AB0F45" w:rsidTr="00AB0F45">
        <w:tc>
          <w:tcPr>
            <w:tcW w:w="602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1.</w:t>
            </w:r>
          </w:p>
        </w:tc>
        <w:tc>
          <w:tcPr>
            <w:tcW w:w="2232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Реализация мероприятий по улучшению условий труда, в том числе разработанных по результатам проведения </w:t>
            </w:r>
            <w:r w:rsidRPr="00AB0F45">
              <w:rPr>
                <w:rFonts w:ascii="Times New Roman" w:hAnsi="Times New Roman"/>
              </w:rPr>
              <w:lastRenderedPageBreak/>
              <w:t>специальной оценки условий труда</w:t>
            </w:r>
          </w:p>
        </w:tc>
        <w:tc>
          <w:tcPr>
            <w:tcW w:w="1171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lastRenderedPageBreak/>
              <w:t>Рабочие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места</w:t>
            </w:r>
          </w:p>
        </w:tc>
        <w:tc>
          <w:tcPr>
            <w:tcW w:w="15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По результатам СОУТ</w:t>
            </w:r>
          </w:p>
        </w:tc>
        <w:tc>
          <w:tcPr>
            <w:tcW w:w="201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специалист по охране труда</w:t>
            </w:r>
          </w:p>
        </w:tc>
        <w:tc>
          <w:tcPr>
            <w:tcW w:w="12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AB0F45" w:rsidRPr="00AB0F45" w:rsidTr="00AB0F45">
        <w:tc>
          <w:tcPr>
            <w:tcW w:w="602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232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proofErr w:type="gramStart"/>
            <w:r w:rsidRPr="00AB0F45">
              <w:rPr>
                <w:rFonts w:ascii="Times New Roman" w:hAnsi="Times New Roman"/>
              </w:rPr>
              <w:t>Обеспечить наличие нормативных и справочных материалов по ОТ и ТБ, правил и инструкций</w:t>
            </w:r>
            <w:proofErr w:type="gramEnd"/>
          </w:p>
        </w:tc>
        <w:tc>
          <w:tcPr>
            <w:tcW w:w="1171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    ____</w:t>
            </w:r>
          </w:p>
        </w:tc>
        <w:tc>
          <w:tcPr>
            <w:tcW w:w="15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201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Специалист по охране труда</w:t>
            </w:r>
          </w:p>
        </w:tc>
        <w:tc>
          <w:tcPr>
            <w:tcW w:w="12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AB0F45" w:rsidRPr="00AB0F45" w:rsidTr="00AB0F45">
        <w:tc>
          <w:tcPr>
            <w:tcW w:w="602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3.</w:t>
            </w:r>
          </w:p>
        </w:tc>
        <w:tc>
          <w:tcPr>
            <w:tcW w:w="2232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proofErr w:type="gramStart"/>
            <w:r w:rsidRPr="00AB0F45">
              <w:rPr>
                <w:rFonts w:ascii="Times New Roman" w:hAnsi="Times New Roman"/>
              </w:rPr>
              <w:t>Обеспечивать и контролировать соблюдение требований, правил и инструкций по ОТ и ТБ</w:t>
            </w:r>
            <w:proofErr w:type="gramEnd"/>
          </w:p>
        </w:tc>
        <w:tc>
          <w:tcPr>
            <w:tcW w:w="1171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    ____</w:t>
            </w:r>
          </w:p>
        </w:tc>
        <w:tc>
          <w:tcPr>
            <w:tcW w:w="15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201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Специалист по охране труда</w:t>
            </w:r>
          </w:p>
        </w:tc>
        <w:tc>
          <w:tcPr>
            <w:tcW w:w="12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AB0F45" w:rsidRPr="00AB0F45" w:rsidTr="00AB0F45">
        <w:tc>
          <w:tcPr>
            <w:tcW w:w="602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4.</w:t>
            </w:r>
          </w:p>
        </w:tc>
        <w:tc>
          <w:tcPr>
            <w:tcW w:w="2232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Организация предварительных и периодических медицинских осмотров работников</w:t>
            </w:r>
          </w:p>
        </w:tc>
        <w:tc>
          <w:tcPr>
            <w:tcW w:w="1171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201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12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AB0F45" w:rsidRPr="00AB0F45" w:rsidTr="00AB0F45">
        <w:tc>
          <w:tcPr>
            <w:tcW w:w="602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5.</w:t>
            </w:r>
          </w:p>
        </w:tc>
        <w:tc>
          <w:tcPr>
            <w:tcW w:w="2232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Участвовать к подготовке Учреждения к зимнему периоду (к отопительному сезону)</w:t>
            </w:r>
          </w:p>
        </w:tc>
        <w:tc>
          <w:tcPr>
            <w:tcW w:w="1171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   _____</w:t>
            </w:r>
          </w:p>
        </w:tc>
        <w:tc>
          <w:tcPr>
            <w:tcW w:w="15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 квартал в течени</w:t>
            </w:r>
            <w:proofErr w:type="gramStart"/>
            <w:r w:rsidRPr="00AB0F45">
              <w:rPr>
                <w:rFonts w:ascii="Times New Roman" w:hAnsi="Times New Roman"/>
              </w:rPr>
              <w:t>и</w:t>
            </w:r>
            <w:proofErr w:type="gramEnd"/>
            <w:r w:rsidRPr="00AB0F45">
              <w:rPr>
                <w:rFonts w:ascii="Times New Roman" w:hAnsi="Times New Roman"/>
              </w:rPr>
              <w:t xml:space="preserve"> периода.</w:t>
            </w:r>
          </w:p>
        </w:tc>
        <w:tc>
          <w:tcPr>
            <w:tcW w:w="201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техник</w:t>
            </w:r>
          </w:p>
        </w:tc>
        <w:tc>
          <w:tcPr>
            <w:tcW w:w="12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AB0F45" w:rsidRPr="00AB0F45" w:rsidTr="00AB0F45">
        <w:tc>
          <w:tcPr>
            <w:tcW w:w="602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6.</w:t>
            </w:r>
          </w:p>
        </w:tc>
        <w:tc>
          <w:tcPr>
            <w:tcW w:w="2232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Выдача специальной одежды, специальной обуви </w:t>
            </w:r>
            <w:r w:rsidRPr="00AB0F45">
              <w:rPr>
                <w:rFonts w:ascii="Times New Roman" w:hAnsi="Times New Roman"/>
              </w:rPr>
              <w:lastRenderedPageBreak/>
              <w:t xml:space="preserve">и других </w:t>
            </w:r>
            <w:proofErr w:type="gramStart"/>
            <w:r w:rsidRPr="00AB0F45">
              <w:rPr>
                <w:rFonts w:ascii="Times New Roman" w:hAnsi="Times New Roman"/>
              </w:rPr>
              <w:t>СИЗ</w:t>
            </w:r>
            <w:proofErr w:type="gramEnd"/>
            <w:r w:rsidRPr="00AB0F45">
              <w:rPr>
                <w:rFonts w:ascii="Times New Roman" w:hAnsi="Times New Roman"/>
              </w:rPr>
              <w:t xml:space="preserve"> в соответствии с типовыми отраслевыми нормами</w:t>
            </w:r>
          </w:p>
        </w:tc>
        <w:tc>
          <w:tcPr>
            <w:tcW w:w="1171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201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Сестра-хозяйка</w:t>
            </w:r>
          </w:p>
        </w:tc>
        <w:tc>
          <w:tcPr>
            <w:tcW w:w="12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AB0F45" w:rsidRPr="00AB0F45" w:rsidTr="00AB0F45">
        <w:tc>
          <w:tcPr>
            <w:tcW w:w="602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232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Обеспечение работников моющими и чистящими средствами</w:t>
            </w:r>
          </w:p>
        </w:tc>
        <w:tc>
          <w:tcPr>
            <w:tcW w:w="1171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В течение периода</w:t>
            </w:r>
          </w:p>
        </w:tc>
        <w:tc>
          <w:tcPr>
            <w:tcW w:w="201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Сестра-хозяйка</w:t>
            </w:r>
          </w:p>
        </w:tc>
        <w:tc>
          <w:tcPr>
            <w:tcW w:w="12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AB0F45" w:rsidRPr="00AB0F45" w:rsidTr="00AB0F45">
        <w:tc>
          <w:tcPr>
            <w:tcW w:w="602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232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Капитальный ремонт столовой</w:t>
            </w:r>
          </w:p>
        </w:tc>
        <w:tc>
          <w:tcPr>
            <w:tcW w:w="1171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корпус №1</w:t>
            </w:r>
          </w:p>
        </w:tc>
        <w:tc>
          <w:tcPr>
            <w:tcW w:w="15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В течени</w:t>
            </w:r>
            <w:proofErr w:type="gramStart"/>
            <w:r w:rsidRPr="00AB0F45">
              <w:rPr>
                <w:rFonts w:ascii="Times New Roman" w:hAnsi="Times New Roman"/>
              </w:rPr>
              <w:t>и</w:t>
            </w:r>
            <w:proofErr w:type="gramEnd"/>
            <w:r w:rsidRPr="00AB0F45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201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Техник, администрация учреждения</w:t>
            </w:r>
          </w:p>
        </w:tc>
        <w:tc>
          <w:tcPr>
            <w:tcW w:w="12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AB0F45" w:rsidRPr="00AB0F45" w:rsidTr="00AB0F45">
        <w:tc>
          <w:tcPr>
            <w:tcW w:w="602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9.</w:t>
            </w:r>
          </w:p>
        </w:tc>
        <w:tc>
          <w:tcPr>
            <w:tcW w:w="2232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Капитальный ремонт социально-реабилитационного отделения</w:t>
            </w:r>
          </w:p>
        </w:tc>
        <w:tc>
          <w:tcPr>
            <w:tcW w:w="1171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здание библиотеки</w:t>
            </w:r>
          </w:p>
        </w:tc>
        <w:tc>
          <w:tcPr>
            <w:tcW w:w="154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691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В течени</w:t>
            </w:r>
            <w:proofErr w:type="gramStart"/>
            <w:r w:rsidRPr="00AB0F45">
              <w:rPr>
                <w:rFonts w:ascii="Times New Roman" w:hAnsi="Times New Roman"/>
              </w:rPr>
              <w:t>и</w:t>
            </w:r>
            <w:proofErr w:type="gramEnd"/>
            <w:r w:rsidRPr="00AB0F45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201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Техник, администрация учреждения</w:t>
            </w:r>
          </w:p>
        </w:tc>
        <w:tc>
          <w:tcPr>
            <w:tcW w:w="12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86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</w:tbl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  <w:b/>
          <w:sz w:val="20"/>
          <w:szCs w:val="20"/>
        </w:r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  <w:sectPr w:rsidR="00AB0F45" w:rsidSect="00AB0F45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                                                                                  Приложение № 7 к </w:t>
      </w:r>
      <w:proofErr w:type="gramStart"/>
      <w:r w:rsidRPr="00AB0F45">
        <w:rPr>
          <w:rFonts w:ascii="Times New Roman" w:hAnsi="Times New Roman"/>
        </w:rPr>
        <w:t>коллективному</w:t>
      </w:r>
      <w:proofErr w:type="gramEnd"/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</w:rPr>
      </w:pPr>
      <w:r w:rsidRPr="00AB0F45">
        <w:rPr>
          <w:rFonts w:ascii="Times New Roman" w:hAnsi="Times New Roman"/>
        </w:rPr>
        <w:t xml:space="preserve">                                                                               договору ОГБУ «ЕПНИ» на 2016-2019гг.</w:t>
      </w:r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jc w:val="both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>СОГЛАСОВАНО:                                                           УТВЕРЖДАЮ:</w:t>
      </w: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jc w:val="both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>Председатель работников                                               Директор ОГБУ «ЕПНИ»</w:t>
      </w:r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 xml:space="preserve">________________Е.В. Орехова                                     ________________ Т.Б. </w:t>
      </w:r>
      <w:proofErr w:type="spellStart"/>
      <w:r w:rsidRPr="00AB0F45">
        <w:rPr>
          <w:rFonts w:ascii="Times New Roman" w:hAnsi="Times New Roman"/>
          <w:iCs/>
        </w:rPr>
        <w:t>Масалкова</w:t>
      </w:r>
      <w:proofErr w:type="spellEnd"/>
    </w:p>
    <w:p w:rsidR="00AB0F45" w:rsidRPr="00AB0F45" w:rsidRDefault="00AB0F45" w:rsidP="00AB0F45">
      <w:pPr>
        <w:widowControl/>
        <w:tabs>
          <w:tab w:val="left" w:pos="0"/>
        </w:tabs>
        <w:autoSpaceDE/>
        <w:autoSpaceDN/>
        <w:adjustRightInd/>
        <w:ind w:right="-5"/>
        <w:jc w:val="both"/>
        <w:rPr>
          <w:rFonts w:ascii="Times New Roman" w:hAnsi="Times New Roman"/>
          <w:iCs/>
        </w:rPr>
      </w:pPr>
      <w:r w:rsidRPr="00AB0F45">
        <w:rPr>
          <w:rFonts w:ascii="Times New Roman" w:hAnsi="Times New Roman"/>
          <w:iCs/>
        </w:rPr>
        <w:t xml:space="preserve">«___»_______________2015г.                                        «____»________________2015г.       </w:t>
      </w:r>
    </w:p>
    <w:p w:rsidR="00AB0F45" w:rsidRPr="00AB0F45" w:rsidRDefault="00AB0F45" w:rsidP="00AB0F45">
      <w:pPr>
        <w:widowControl/>
        <w:autoSpaceDE/>
        <w:autoSpaceDN/>
        <w:adjustRightInd/>
        <w:rPr>
          <w:rFonts w:ascii="Calibri" w:hAnsi="Calibri"/>
          <w:sz w:val="20"/>
          <w:szCs w:val="20"/>
        </w:rPr>
      </w:pPr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AB0F45">
        <w:rPr>
          <w:rFonts w:ascii="Times New Roman" w:hAnsi="Times New Roman"/>
          <w:b/>
          <w:sz w:val="28"/>
          <w:szCs w:val="28"/>
        </w:rPr>
        <w:t>СПИСОК</w:t>
      </w:r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AB0F45">
        <w:rPr>
          <w:rFonts w:ascii="Times New Roman" w:hAnsi="Times New Roman"/>
          <w:b/>
          <w:sz w:val="28"/>
          <w:szCs w:val="28"/>
        </w:rPr>
        <w:t>профессий, работникам которых выделяются</w:t>
      </w:r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AB0F45">
        <w:rPr>
          <w:rFonts w:ascii="Times New Roman" w:hAnsi="Times New Roman"/>
          <w:b/>
          <w:sz w:val="28"/>
          <w:szCs w:val="28"/>
        </w:rPr>
        <w:t xml:space="preserve"> средства индивидуальной защиты согласно специальной оценке условий труда</w:t>
      </w:r>
    </w:p>
    <w:p w:rsidR="00AB0F45" w:rsidRPr="00AB0F45" w:rsidRDefault="00AB0F45" w:rsidP="00AB0F45">
      <w:pPr>
        <w:widowControl/>
        <w:autoSpaceDE/>
        <w:autoSpaceDN/>
        <w:adjustRightInd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7"/>
        <w:gridCol w:w="2693"/>
        <w:gridCol w:w="1260"/>
        <w:gridCol w:w="1854"/>
      </w:tblGrid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B0F45">
              <w:rPr>
                <w:rFonts w:ascii="Times New Roman" w:hAnsi="Times New Roman"/>
                <w:b/>
              </w:rPr>
              <w:t>п</w:t>
            </w:r>
            <w:proofErr w:type="gramEnd"/>
            <w:r w:rsidRPr="00AB0F4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Наименование профессии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Вид спецодежды, обуви и др. СИЗ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</w:rPr>
            </w:pPr>
            <w:r w:rsidRPr="00AB0F45">
              <w:rPr>
                <w:rFonts w:ascii="Times New Roman" w:hAnsi="Times New Roman"/>
                <w:b/>
              </w:rPr>
              <w:t>Сроки носки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Халат медицинский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Халат медицинский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3.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Заведующий складом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Куртка на утепляющей подкладке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Перчатки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Халат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2,5 года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3 месяца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4.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Техник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Куртка на утепляющей подкладке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Халат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2,5 года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5.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Парикмахер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Перчатки резиновые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Халат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12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6.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Швея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Халат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7.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Костюм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Перчатки </w:t>
            </w:r>
            <w:proofErr w:type="spellStart"/>
            <w:r w:rsidRPr="00AB0F45">
              <w:rPr>
                <w:rFonts w:ascii="Times New Roman" w:hAnsi="Times New Roman"/>
              </w:rPr>
              <w:t>диэлектр</w:t>
            </w:r>
            <w:proofErr w:type="spellEnd"/>
            <w:r w:rsidRPr="00AB0F45">
              <w:rPr>
                <w:rFonts w:ascii="Times New Roman" w:hAnsi="Times New Roman"/>
              </w:rPr>
              <w:t>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Галоши </w:t>
            </w:r>
            <w:proofErr w:type="spellStart"/>
            <w:r w:rsidRPr="00AB0F45">
              <w:rPr>
                <w:rFonts w:ascii="Times New Roman" w:hAnsi="Times New Roman"/>
              </w:rPr>
              <w:t>диэлектр</w:t>
            </w:r>
            <w:proofErr w:type="spellEnd"/>
            <w:r w:rsidRPr="00AB0F45">
              <w:rPr>
                <w:rFonts w:ascii="Times New Roman" w:hAnsi="Times New Roman"/>
              </w:rPr>
              <w:t>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Ботинки кож</w:t>
            </w:r>
            <w:proofErr w:type="gramStart"/>
            <w:r w:rsidRPr="00AB0F45">
              <w:rPr>
                <w:rFonts w:ascii="Times New Roman" w:hAnsi="Times New Roman"/>
              </w:rPr>
              <w:t>.</w:t>
            </w:r>
            <w:proofErr w:type="gramEnd"/>
            <w:r w:rsidRPr="00AB0F45">
              <w:rPr>
                <w:rFonts w:ascii="Times New Roman" w:hAnsi="Times New Roman"/>
              </w:rPr>
              <w:t xml:space="preserve"> </w:t>
            </w:r>
            <w:proofErr w:type="gramStart"/>
            <w:r w:rsidRPr="00AB0F45">
              <w:rPr>
                <w:rFonts w:ascii="Times New Roman" w:hAnsi="Times New Roman"/>
              </w:rPr>
              <w:t>с</w:t>
            </w:r>
            <w:proofErr w:type="gramEnd"/>
            <w:r w:rsidRPr="00AB0F45">
              <w:rPr>
                <w:rFonts w:ascii="Times New Roman" w:hAnsi="Times New Roman"/>
              </w:rPr>
              <w:t xml:space="preserve"> жестким </w:t>
            </w:r>
            <w:proofErr w:type="spellStart"/>
            <w:r w:rsidRPr="00AB0F45">
              <w:rPr>
                <w:rFonts w:ascii="Times New Roman" w:hAnsi="Times New Roman"/>
              </w:rPr>
              <w:t>подноском</w:t>
            </w:r>
            <w:proofErr w:type="spellEnd"/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Рукавицы </w:t>
            </w:r>
            <w:proofErr w:type="spellStart"/>
            <w:r w:rsidRPr="00AB0F45">
              <w:rPr>
                <w:rFonts w:ascii="Times New Roman" w:hAnsi="Times New Roman"/>
              </w:rPr>
              <w:t>комбинир</w:t>
            </w:r>
            <w:proofErr w:type="spellEnd"/>
            <w:r w:rsidRPr="00AB0F45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Дежурные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Дежурные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месяц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8.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Слесарь-сантехник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Костюм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Ботинки кож</w:t>
            </w:r>
            <w:proofErr w:type="gramStart"/>
            <w:r w:rsidRPr="00AB0F45">
              <w:rPr>
                <w:rFonts w:ascii="Times New Roman" w:hAnsi="Times New Roman"/>
              </w:rPr>
              <w:t>.</w:t>
            </w:r>
            <w:proofErr w:type="gramEnd"/>
            <w:r w:rsidRPr="00AB0F45">
              <w:rPr>
                <w:rFonts w:ascii="Times New Roman" w:hAnsi="Times New Roman"/>
              </w:rPr>
              <w:t xml:space="preserve"> </w:t>
            </w:r>
            <w:proofErr w:type="gramStart"/>
            <w:r w:rsidRPr="00AB0F45">
              <w:rPr>
                <w:rFonts w:ascii="Times New Roman" w:hAnsi="Times New Roman"/>
              </w:rPr>
              <w:t>с</w:t>
            </w:r>
            <w:proofErr w:type="gramEnd"/>
            <w:r w:rsidRPr="00AB0F45">
              <w:rPr>
                <w:rFonts w:ascii="Times New Roman" w:hAnsi="Times New Roman"/>
              </w:rPr>
              <w:t xml:space="preserve"> жестким </w:t>
            </w:r>
            <w:proofErr w:type="spellStart"/>
            <w:r w:rsidRPr="00AB0F45">
              <w:rPr>
                <w:rFonts w:ascii="Times New Roman" w:hAnsi="Times New Roman"/>
              </w:rPr>
              <w:t>подноском</w:t>
            </w:r>
            <w:proofErr w:type="spellEnd"/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Рукавицы </w:t>
            </w:r>
            <w:proofErr w:type="spellStart"/>
            <w:r w:rsidRPr="00AB0F45">
              <w:rPr>
                <w:rFonts w:ascii="Times New Roman" w:hAnsi="Times New Roman"/>
              </w:rPr>
              <w:t>комбинир</w:t>
            </w:r>
            <w:proofErr w:type="spellEnd"/>
            <w:r w:rsidRPr="00AB0F45">
              <w:rPr>
                <w:rFonts w:ascii="Times New Roman" w:hAnsi="Times New Roman"/>
              </w:rPr>
              <w:t>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Перчатки резин.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Противогаз шланговый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Куртка на утепляющей подкладке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Брюки на утепляющей подкладке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Валенки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месяц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месяц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2,5 года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2,5 года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3 года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9.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Костюм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Рукавицы </w:t>
            </w:r>
            <w:proofErr w:type="spellStart"/>
            <w:r w:rsidRPr="00AB0F45">
              <w:rPr>
                <w:rFonts w:ascii="Times New Roman" w:hAnsi="Times New Roman"/>
              </w:rPr>
              <w:t>комбинир</w:t>
            </w:r>
            <w:proofErr w:type="spellEnd"/>
            <w:r w:rsidRPr="00AB0F45">
              <w:rPr>
                <w:rFonts w:ascii="Times New Roman" w:hAnsi="Times New Roman"/>
              </w:rPr>
              <w:t>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Ботинки кожан.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Сапоги резин.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месяц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Водитель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Комбинезон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Перчатки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Нарукавники хлорвиниловые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Перчатки резин.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Фартук с нагрудником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месяц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2,5 года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месяц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2,5 года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11.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Машинист по стирке и ремонту спецодежды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Халат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Фартук </w:t>
            </w:r>
            <w:proofErr w:type="spellStart"/>
            <w:r w:rsidRPr="00AB0F45">
              <w:rPr>
                <w:rFonts w:ascii="Times New Roman" w:hAnsi="Times New Roman"/>
              </w:rPr>
              <w:t>прорезин</w:t>
            </w:r>
            <w:proofErr w:type="spellEnd"/>
            <w:r w:rsidRPr="00AB0F45">
              <w:rPr>
                <w:rFonts w:ascii="Times New Roman" w:hAnsi="Times New Roman"/>
              </w:rPr>
              <w:t>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Сапоги резин.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Колпак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Перчатки резин.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3 года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месяц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12.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Сторож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Костюм вискозно-лавсановый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Плащ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  <w:r w:rsidRPr="00AB0F45">
              <w:rPr>
                <w:rFonts w:ascii="Times New Roman" w:hAnsi="Times New Roman"/>
              </w:rPr>
              <w:t xml:space="preserve"> с водоотталкивающей пропиткой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Куртка на утепляющей подкладке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Брюки на утепляющей подкладке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Валенки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 года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3 года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2,5 года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2,5 года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3 года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13.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Заведующий отделением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Халат медицинский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14.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Врачи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Халат медицинский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15.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Халат медицинский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16.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Инструктор по физкультуре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Халат медицинский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17.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Халат медицинский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18.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Инструктор по труду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Халат медицинский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19.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proofErr w:type="spellStart"/>
            <w:r w:rsidRPr="00AB0F45">
              <w:rPr>
                <w:rFonts w:ascii="Times New Roman" w:hAnsi="Times New Roman"/>
              </w:rPr>
              <w:t>Культорганизатор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Халат медицинский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20.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Старшая медсестра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Халат медицинский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21.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Медсестра диетическая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Халат медицинский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22.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Сестра-хозяйка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Халат медицинский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23.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Медсестра палатная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Куртка на утепляющей подкладке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Фартук непромокаемый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Перчатки резин.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Халат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2,5 года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2,5 года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месяц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24.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Медицинский дезинфектор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Комбинезон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Ботинки кож.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Перчатки резин</w:t>
            </w:r>
            <w:proofErr w:type="gramStart"/>
            <w:r w:rsidRPr="00AB0F45">
              <w:rPr>
                <w:rFonts w:ascii="Times New Roman" w:hAnsi="Times New Roman"/>
              </w:rPr>
              <w:t>.</w:t>
            </w:r>
            <w:proofErr w:type="gramEnd"/>
            <w:r w:rsidRPr="00AB0F45">
              <w:rPr>
                <w:rFonts w:ascii="Times New Roman" w:hAnsi="Times New Roman"/>
              </w:rPr>
              <w:t xml:space="preserve"> </w:t>
            </w:r>
            <w:proofErr w:type="gramStart"/>
            <w:r w:rsidRPr="00AB0F45">
              <w:rPr>
                <w:rFonts w:ascii="Times New Roman" w:hAnsi="Times New Roman"/>
              </w:rPr>
              <w:t>а</w:t>
            </w:r>
            <w:proofErr w:type="gramEnd"/>
            <w:r w:rsidRPr="00AB0F45">
              <w:rPr>
                <w:rFonts w:ascii="Times New Roman" w:hAnsi="Times New Roman"/>
              </w:rPr>
              <w:t>натомические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Нарукавники из </w:t>
            </w:r>
            <w:proofErr w:type="spellStart"/>
            <w:r w:rsidRPr="00AB0F45">
              <w:rPr>
                <w:rFonts w:ascii="Times New Roman" w:hAnsi="Times New Roman"/>
              </w:rPr>
              <w:t>непромок</w:t>
            </w:r>
            <w:proofErr w:type="gramStart"/>
            <w:r w:rsidRPr="00AB0F45">
              <w:rPr>
                <w:rFonts w:ascii="Times New Roman" w:hAnsi="Times New Roman"/>
              </w:rPr>
              <w:t>.т</w:t>
            </w:r>
            <w:proofErr w:type="gramEnd"/>
            <w:r w:rsidRPr="00AB0F45">
              <w:rPr>
                <w:rFonts w:ascii="Times New Roman" w:hAnsi="Times New Roman"/>
              </w:rPr>
              <w:t>кани</w:t>
            </w:r>
            <w:proofErr w:type="spellEnd"/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Носки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Респиратор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Рукавицы </w:t>
            </w:r>
            <w:proofErr w:type="spellStart"/>
            <w:r w:rsidRPr="00AB0F45">
              <w:rPr>
                <w:rFonts w:ascii="Times New Roman" w:hAnsi="Times New Roman"/>
              </w:rPr>
              <w:t>комбинир</w:t>
            </w:r>
            <w:proofErr w:type="spellEnd"/>
            <w:r w:rsidRPr="00AB0F45">
              <w:rPr>
                <w:rFonts w:ascii="Times New Roman" w:hAnsi="Times New Roman"/>
              </w:rPr>
              <w:t>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Очки защитные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2,5 года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месяц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2,5 года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До износа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До износа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месяц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До износа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25.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Куртка на утепляющей подкладке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Перчатки резин.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Халат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2,5 года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месяц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Шеф-повар, повар, изготовитель полуфабрикатов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Колпак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Перчатки резин.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Фартук резин.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Куртка белая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3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месяц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2,5 года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27.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Официантка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Костюм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Перчатки резин.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Фартук </w:t>
            </w:r>
            <w:proofErr w:type="spellStart"/>
            <w:r w:rsidRPr="00AB0F45">
              <w:rPr>
                <w:rFonts w:ascii="Times New Roman" w:hAnsi="Times New Roman"/>
              </w:rPr>
              <w:t>прорезин</w:t>
            </w:r>
            <w:proofErr w:type="spellEnd"/>
            <w:r w:rsidRPr="00AB0F45">
              <w:rPr>
                <w:rFonts w:ascii="Times New Roman" w:hAnsi="Times New Roman"/>
              </w:rPr>
              <w:t>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Халат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месяц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2,5 года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</w:tc>
      </w:tr>
      <w:tr w:rsidR="00AB0F45" w:rsidRPr="00AB0F45" w:rsidTr="00AB0F45">
        <w:tc>
          <w:tcPr>
            <w:tcW w:w="648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28.</w:t>
            </w:r>
          </w:p>
        </w:tc>
        <w:tc>
          <w:tcPr>
            <w:tcW w:w="2887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Мойщик посуды</w:t>
            </w:r>
          </w:p>
        </w:tc>
        <w:tc>
          <w:tcPr>
            <w:tcW w:w="2693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Куртка белая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Колпак </w:t>
            </w:r>
            <w:proofErr w:type="gramStart"/>
            <w:r w:rsidRPr="00AB0F45">
              <w:rPr>
                <w:rFonts w:ascii="Times New Roman" w:hAnsi="Times New Roman"/>
              </w:rPr>
              <w:t>х/б</w:t>
            </w:r>
            <w:proofErr w:type="gramEnd"/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Фартук клеенчатый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Сапоги резин.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 xml:space="preserve">Нарукавники </w:t>
            </w:r>
            <w:proofErr w:type="spellStart"/>
            <w:r w:rsidRPr="00AB0F45">
              <w:rPr>
                <w:rFonts w:ascii="Times New Roman" w:hAnsi="Times New Roman"/>
              </w:rPr>
              <w:t>непромок</w:t>
            </w:r>
            <w:proofErr w:type="spellEnd"/>
            <w:r w:rsidRPr="00AB0F45">
              <w:rPr>
                <w:rFonts w:ascii="Times New Roman" w:hAnsi="Times New Roman"/>
              </w:rPr>
              <w:t>.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Перчатки резин.</w:t>
            </w:r>
          </w:p>
        </w:tc>
        <w:tc>
          <w:tcPr>
            <w:tcW w:w="1260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 года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год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2,5 года</w:t>
            </w:r>
          </w:p>
          <w:p w:rsidR="00AB0F45" w:rsidRPr="00AB0F45" w:rsidRDefault="00AB0F45" w:rsidP="00AB0F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AB0F45">
              <w:rPr>
                <w:rFonts w:ascii="Times New Roman" w:hAnsi="Times New Roman"/>
              </w:rPr>
              <w:t>1 месяц</w:t>
            </w:r>
          </w:p>
        </w:tc>
      </w:tr>
    </w:tbl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b/>
        </w:rPr>
      </w:pPr>
    </w:p>
    <w:p w:rsidR="00AB0F45" w:rsidRPr="00AB0F45" w:rsidRDefault="00AB0F45" w:rsidP="00AB0F45">
      <w:pPr>
        <w:widowControl/>
        <w:autoSpaceDE/>
        <w:autoSpaceDN/>
        <w:adjustRightInd/>
        <w:jc w:val="both"/>
        <w:rPr>
          <w:rFonts w:ascii="Times New Roman" w:hAnsi="Times New Roman"/>
          <w:b/>
        </w:r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747AF1" w:rsidRPr="00747AF1" w:rsidRDefault="00747AF1" w:rsidP="00747AF1">
      <w:pPr>
        <w:widowControl/>
        <w:autoSpaceDE/>
        <w:autoSpaceDN/>
        <w:adjustRightInd/>
        <w:spacing w:line="259" w:lineRule="auto"/>
        <w:rPr>
          <w:rFonts w:ascii="Times New Roman" w:eastAsia="Calibri" w:hAnsi="Times New Roman"/>
          <w:lang w:eastAsia="en-US"/>
        </w:rPr>
      </w:pPr>
      <w:r w:rsidRPr="00747AF1">
        <w:rPr>
          <w:rFonts w:ascii="Times New Roman" w:eastAsia="Calibri" w:hAnsi="Times New Roman"/>
          <w:lang w:eastAsia="en-US"/>
        </w:rPr>
        <w:lastRenderedPageBreak/>
        <w:t xml:space="preserve">                                                                                  Приложение № 8 к </w:t>
      </w:r>
      <w:proofErr w:type="gramStart"/>
      <w:r w:rsidRPr="00747AF1">
        <w:rPr>
          <w:rFonts w:ascii="Times New Roman" w:eastAsia="Calibri" w:hAnsi="Times New Roman"/>
          <w:lang w:eastAsia="en-US"/>
        </w:rPr>
        <w:t>коллективному</w:t>
      </w:r>
      <w:proofErr w:type="gramEnd"/>
    </w:p>
    <w:p w:rsidR="00747AF1" w:rsidRPr="00747AF1" w:rsidRDefault="00747AF1" w:rsidP="00747AF1">
      <w:pPr>
        <w:widowControl/>
        <w:autoSpaceDE/>
        <w:autoSpaceDN/>
        <w:adjustRightInd/>
        <w:spacing w:line="259" w:lineRule="auto"/>
        <w:jc w:val="center"/>
        <w:rPr>
          <w:rFonts w:ascii="Times New Roman" w:eastAsia="Calibri" w:hAnsi="Times New Roman"/>
          <w:lang w:eastAsia="en-US"/>
        </w:rPr>
      </w:pPr>
      <w:r w:rsidRPr="00747AF1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договору ОГБУ «ЕПНИ» на 2016-2019 гг.</w:t>
      </w:r>
    </w:p>
    <w:p w:rsidR="00747AF1" w:rsidRPr="00747AF1" w:rsidRDefault="00747AF1" w:rsidP="00747AF1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747AF1" w:rsidRPr="00747AF1" w:rsidRDefault="00747AF1" w:rsidP="00747AF1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/>
          <w:lang w:eastAsia="en-US"/>
        </w:rPr>
      </w:pPr>
    </w:p>
    <w:p w:rsidR="00747AF1" w:rsidRPr="00747AF1" w:rsidRDefault="00747AF1" w:rsidP="00747AF1">
      <w:pPr>
        <w:widowControl/>
        <w:tabs>
          <w:tab w:val="left" w:pos="0"/>
        </w:tabs>
        <w:autoSpaceDE/>
        <w:autoSpaceDN/>
        <w:adjustRightInd/>
        <w:spacing w:line="259" w:lineRule="auto"/>
        <w:ind w:right="-5"/>
        <w:jc w:val="both"/>
        <w:rPr>
          <w:rFonts w:ascii="Times New Roman" w:eastAsia="Calibri" w:hAnsi="Times New Roman"/>
          <w:iCs/>
          <w:lang w:eastAsia="en-US"/>
        </w:rPr>
      </w:pPr>
      <w:r w:rsidRPr="00747AF1">
        <w:rPr>
          <w:rFonts w:ascii="Times New Roman" w:eastAsia="Calibri" w:hAnsi="Times New Roman"/>
          <w:iCs/>
          <w:lang w:eastAsia="en-US"/>
        </w:rPr>
        <w:t>СОГЛАСОВАНО:                                                           УТВЕРЖДАЮ:</w:t>
      </w:r>
    </w:p>
    <w:p w:rsidR="00747AF1" w:rsidRPr="00747AF1" w:rsidRDefault="00747AF1" w:rsidP="00747AF1">
      <w:pPr>
        <w:widowControl/>
        <w:tabs>
          <w:tab w:val="left" w:pos="0"/>
        </w:tabs>
        <w:autoSpaceDE/>
        <w:autoSpaceDN/>
        <w:adjustRightInd/>
        <w:spacing w:line="259" w:lineRule="auto"/>
        <w:ind w:right="-5"/>
        <w:jc w:val="both"/>
        <w:rPr>
          <w:rFonts w:ascii="Times New Roman" w:eastAsia="Calibri" w:hAnsi="Times New Roman"/>
          <w:iCs/>
          <w:lang w:eastAsia="en-US"/>
        </w:rPr>
      </w:pPr>
      <w:r w:rsidRPr="00747AF1">
        <w:rPr>
          <w:rFonts w:ascii="Times New Roman" w:eastAsia="Calibri" w:hAnsi="Times New Roman"/>
          <w:iCs/>
          <w:lang w:eastAsia="en-US"/>
        </w:rPr>
        <w:t>Председатель работников                                               Директор ОГБУ «ЕПНИ»</w:t>
      </w:r>
    </w:p>
    <w:p w:rsidR="00747AF1" w:rsidRPr="00747AF1" w:rsidRDefault="00747AF1" w:rsidP="00747AF1">
      <w:pPr>
        <w:widowControl/>
        <w:tabs>
          <w:tab w:val="left" w:pos="0"/>
        </w:tabs>
        <w:autoSpaceDE/>
        <w:autoSpaceDN/>
        <w:adjustRightInd/>
        <w:spacing w:line="259" w:lineRule="auto"/>
        <w:ind w:right="-5"/>
        <w:rPr>
          <w:rFonts w:ascii="Times New Roman" w:eastAsia="Calibri" w:hAnsi="Times New Roman"/>
          <w:iCs/>
          <w:lang w:eastAsia="en-US"/>
        </w:rPr>
      </w:pPr>
      <w:r w:rsidRPr="00747AF1">
        <w:rPr>
          <w:rFonts w:ascii="Times New Roman" w:eastAsia="Calibri" w:hAnsi="Times New Roman"/>
          <w:iCs/>
          <w:lang w:eastAsia="en-US"/>
        </w:rPr>
        <w:t xml:space="preserve">________________Е.В. Орехова                                     ________________ Т.Б. </w:t>
      </w:r>
      <w:proofErr w:type="spellStart"/>
      <w:r w:rsidRPr="00747AF1">
        <w:rPr>
          <w:rFonts w:ascii="Times New Roman" w:eastAsia="Calibri" w:hAnsi="Times New Roman"/>
          <w:iCs/>
          <w:lang w:eastAsia="en-US"/>
        </w:rPr>
        <w:t>Масалкова</w:t>
      </w:r>
      <w:proofErr w:type="spellEnd"/>
    </w:p>
    <w:p w:rsidR="00747AF1" w:rsidRPr="00747AF1" w:rsidRDefault="00747AF1" w:rsidP="00747AF1">
      <w:pPr>
        <w:widowControl/>
        <w:tabs>
          <w:tab w:val="left" w:pos="0"/>
        </w:tabs>
        <w:autoSpaceDE/>
        <w:autoSpaceDN/>
        <w:adjustRightInd/>
        <w:spacing w:line="259" w:lineRule="auto"/>
        <w:ind w:right="-5"/>
        <w:jc w:val="both"/>
        <w:rPr>
          <w:rFonts w:ascii="Times New Roman" w:eastAsia="Calibri" w:hAnsi="Times New Roman"/>
          <w:iCs/>
          <w:lang w:eastAsia="en-US"/>
        </w:rPr>
      </w:pPr>
      <w:r w:rsidRPr="00747AF1">
        <w:rPr>
          <w:rFonts w:ascii="Times New Roman" w:eastAsia="Calibri" w:hAnsi="Times New Roman"/>
          <w:iCs/>
          <w:lang w:eastAsia="en-US"/>
        </w:rPr>
        <w:t xml:space="preserve">«___»_______________2015г.                                        «____»________________2015г.       </w:t>
      </w:r>
    </w:p>
    <w:p w:rsidR="00747AF1" w:rsidRPr="00747AF1" w:rsidRDefault="00747AF1" w:rsidP="00747AF1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747AF1" w:rsidRPr="00747AF1" w:rsidRDefault="00747AF1" w:rsidP="00747AF1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747AF1">
        <w:rPr>
          <w:rFonts w:ascii="Times New Roman" w:hAnsi="Times New Roman"/>
          <w:b/>
          <w:sz w:val="28"/>
          <w:szCs w:val="28"/>
        </w:rPr>
        <w:t>ТРУДОВОЙ ДОГОВОР  N</w:t>
      </w:r>
      <w:r w:rsidRPr="00747AF1">
        <w:rPr>
          <w:rFonts w:ascii="Times New Roman" w:hAnsi="Times New Roman"/>
          <w:sz w:val="28"/>
          <w:szCs w:val="28"/>
        </w:rPr>
        <w:t xml:space="preserve"> ___                                 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z w:val="28"/>
          <w:szCs w:val="28"/>
        </w:rPr>
      </w:pPr>
      <w:r w:rsidRPr="00747AF1">
        <w:rPr>
          <w:rFonts w:ascii="Times New Roman" w:hAnsi="Times New Roman"/>
          <w:b/>
          <w:sz w:val="28"/>
          <w:szCs w:val="28"/>
          <w:u w:val="single"/>
        </w:rPr>
        <w:t xml:space="preserve">          г. Елец</w:t>
      </w:r>
      <w:r w:rsidRPr="00747AF1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747AF1">
        <w:rPr>
          <w:rFonts w:ascii="Times New Roman" w:hAnsi="Times New Roman"/>
          <w:sz w:val="28"/>
          <w:szCs w:val="28"/>
        </w:rPr>
        <w:t xml:space="preserve">                                                       «___» ________ ______</w:t>
      </w:r>
      <w:proofErr w:type="gramStart"/>
      <w:r w:rsidRPr="00747AF1">
        <w:rPr>
          <w:rFonts w:ascii="Times New Roman" w:hAnsi="Times New Roman"/>
          <w:sz w:val="28"/>
          <w:szCs w:val="28"/>
        </w:rPr>
        <w:t>г</w:t>
      </w:r>
      <w:proofErr w:type="gramEnd"/>
      <w:r w:rsidRPr="00747AF1">
        <w:rPr>
          <w:rFonts w:ascii="Times New Roman" w:hAnsi="Times New Roman"/>
          <w:sz w:val="28"/>
          <w:szCs w:val="28"/>
        </w:rPr>
        <w:t>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z w:val="20"/>
          <w:szCs w:val="20"/>
        </w:rPr>
      </w:pPr>
      <w:r w:rsidRPr="00747AF1">
        <w:rPr>
          <w:rFonts w:ascii="Times New Roman" w:hAnsi="Times New Roman"/>
          <w:sz w:val="20"/>
          <w:szCs w:val="20"/>
        </w:rPr>
        <w:t xml:space="preserve"> (город, населенный пункт)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b/>
          <w:spacing w:val="-20"/>
          <w:sz w:val="28"/>
          <w:szCs w:val="28"/>
          <w:u w:val="single"/>
        </w:rPr>
      </w:pPr>
      <w:r w:rsidRPr="00747AF1">
        <w:rPr>
          <w:rFonts w:ascii="Times New Roman" w:hAnsi="Times New Roman"/>
          <w:b/>
          <w:spacing w:val="-20"/>
          <w:sz w:val="28"/>
          <w:szCs w:val="28"/>
          <w:u w:val="single"/>
        </w:rPr>
        <w:t xml:space="preserve">                    Областное государственное бюджетное учреждение «Елецкий психоневрологический   интернат,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b/>
          <w:spacing w:val="-20"/>
          <w:sz w:val="20"/>
          <w:szCs w:val="20"/>
          <w:u w:val="single"/>
        </w:rPr>
      </w:pPr>
      <w:r w:rsidRPr="00747AF1">
        <w:rPr>
          <w:rFonts w:ascii="Times New Roman" w:hAnsi="Times New Roman"/>
          <w:spacing w:val="-20"/>
          <w:sz w:val="20"/>
          <w:szCs w:val="20"/>
        </w:rPr>
        <w:t>(полное наименование учреждения)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b/>
          <w:spacing w:val="-20"/>
          <w:sz w:val="28"/>
          <w:szCs w:val="28"/>
          <w:u w:val="single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в лице </w:t>
      </w:r>
      <w:r w:rsidRPr="00747AF1">
        <w:rPr>
          <w:rFonts w:ascii="Times New Roman" w:hAnsi="Times New Roman"/>
          <w:b/>
          <w:spacing w:val="-20"/>
          <w:sz w:val="28"/>
          <w:szCs w:val="28"/>
          <w:u w:val="single"/>
        </w:rPr>
        <w:t xml:space="preserve">директора  </w:t>
      </w:r>
      <w:proofErr w:type="spellStart"/>
      <w:r w:rsidRPr="00747AF1">
        <w:rPr>
          <w:rFonts w:ascii="Times New Roman" w:hAnsi="Times New Roman"/>
          <w:b/>
          <w:spacing w:val="-20"/>
          <w:sz w:val="28"/>
          <w:szCs w:val="28"/>
          <w:u w:val="single"/>
        </w:rPr>
        <w:t>Масалковой</w:t>
      </w:r>
      <w:proofErr w:type="spellEnd"/>
      <w:r w:rsidRPr="00747AF1">
        <w:rPr>
          <w:rFonts w:ascii="Times New Roman" w:hAnsi="Times New Roman"/>
          <w:b/>
          <w:spacing w:val="-20"/>
          <w:sz w:val="28"/>
          <w:szCs w:val="28"/>
          <w:u w:val="single"/>
        </w:rPr>
        <w:t xml:space="preserve"> Татьяны Борисовны,___________________</w:t>
      </w:r>
    </w:p>
    <w:p w:rsidR="00747AF1" w:rsidRPr="00747AF1" w:rsidRDefault="00747AF1" w:rsidP="00747AF1">
      <w:pPr>
        <w:widowControl/>
        <w:jc w:val="center"/>
        <w:rPr>
          <w:rFonts w:ascii="Times New Roman" w:hAnsi="Times New Roman"/>
          <w:spacing w:val="-20"/>
          <w:sz w:val="20"/>
          <w:szCs w:val="20"/>
        </w:rPr>
      </w:pPr>
      <w:r w:rsidRPr="00747AF1">
        <w:rPr>
          <w:rFonts w:ascii="Times New Roman" w:hAnsi="Times New Roman"/>
          <w:spacing w:val="-20"/>
          <w:sz w:val="20"/>
          <w:szCs w:val="20"/>
        </w:rPr>
        <w:t>(наименование должности, фамилия, имя, отчество руководителя учреждения)</w:t>
      </w:r>
    </w:p>
    <w:p w:rsidR="00747AF1" w:rsidRPr="00747AF1" w:rsidRDefault="00747AF1" w:rsidP="00747AF1">
      <w:pPr>
        <w:widowControl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действующего     на     основании    Устава,   именуемый   в   дальнейшем «Работодатель», с одной стороны, и </w:t>
      </w:r>
      <w:r w:rsidRPr="00747AF1">
        <w:rPr>
          <w:rFonts w:ascii="Times New Roman" w:hAnsi="Times New Roman"/>
          <w:b/>
          <w:i/>
          <w:spacing w:val="-20"/>
          <w:sz w:val="28"/>
          <w:szCs w:val="28"/>
          <w:u w:val="single"/>
        </w:rPr>
        <w:t>______________________________________________________________</w:t>
      </w:r>
    </w:p>
    <w:p w:rsidR="00747AF1" w:rsidRPr="00747AF1" w:rsidRDefault="00747AF1" w:rsidP="00747AF1">
      <w:pPr>
        <w:widowControl/>
        <w:jc w:val="center"/>
        <w:rPr>
          <w:rFonts w:ascii="Times New Roman" w:hAnsi="Times New Roman"/>
          <w:spacing w:val="-20"/>
          <w:sz w:val="20"/>
          <w:szCs w:val="20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>(</w:t>
      </w:r>
      <w:r w:rsidRPr="00747AF1">
        <w:rPr>
          <w:rFonts w:ascii="Times New Roman" w:hAnsi="Times New Roman"/>
          <w:spacing w:val="-20"/>
          <w:sz w:val="20"/>
          <w:szCs w:val="20"/>
        </w:rPr>
        <w:t>фамилия, имя, отчество гражданина)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>именуемы</w:t>
      </w:r>
      <w:proofErr w:type="gramStart"/>
      <w:r w:rsidRPr="00747AF1">
        <w:rPr>
          <w:rFonts w:ascii="Times New Roman" w:hAnsi="Times New Roman"/>
          <w:spacing w:val="-20"/>
          <w:sz w:val="28"/>
          <w:szCs w:val="28"/>
        </w:rPr>
        <w:t>й(</w:t>
      </w:r>
      <w:proofErr w:type="gramEnd"/>
      <w:r w:rsidRPr="00747AF1">
        <w:rPr>
          <w:rFonts w:ascii="Times New Roman" w:hAnsi="Times New Roman"/>
          <w:spacing w:val="-20"/>
          <w:sz w:val="28"/>
          <w:szCs w:val="28"/>
        </w:rPr>
        <w:t>-</w:t>
      </w:r>
      <w:proofErr w:type="spellStart"/>
      <w:r w:rsidRPr="00747AF1">
        <w:rPr>
          <w:rFonts w:ascii="Times New Roman" w:hAnsi="Times New Roman"/>
          <w:spacing w:val="-20"/>
          <w:sz w:val="28"/>
          <w:szCs w:val="28"/>
        </w:rPr>
        <w:t>ая</w:t>
      </w:r>
      <w:proofErr w:type="spellEnd"/>
      <w:r w:rsidRPr="00747AF1">
        <w:rPr>
          <w:rFonts w:ascii="Times New Roman" w:hAnsi="Times New Roman"/>
          <w:spacing w:val="-20"/>
          <w:sz w:val="28"/>
          <w:szCs w:val="28"/>
        </w:rPr>
        <w:t>)   в   дальнейшем   «Работник»,   с    другой   стороны, заключили  настоящий трудовой договор о нижеследующем:</w:t>
      </w:r>
    </w:p>
    <w:p w:rsidR="00747AF1" w:rsidRPr="00747AF1" w:rsidRDefault="00747AF1" w:rsidP="00747AF1">
      <w:pPr>
        <w:widowControl/>
        <w:jc w:val="center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  <w:lang w:val="en-US"/>
        </w:rPr>
        <w:t>I</w:t>
      </w:r>
      <w:r w:rsidRPr="00747AF1">
        <w:rPr>
          <w:rFonts w:ascii="Times New Roman" w:hAnsi="Times New Roman"/>
          <w:spacing w:val="-20"/>
          <w:sz w:val="28"/>
          <w:szCs w:val="28"/>
        </w:rPr>
        <w:t>. ОБЩИЕ ПОЛОЖЕНИЯ</w:t>
      </w:r>
    </w:p>
    <w:p w:rsidR="00747AF1" w:rsidRPr="00747AF1" w:rsidRDefault="00747AF1" w:rsidP="00747AF1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747AF1">
        <w:rPr>
          <w:rFonts w:ascii="Times New Roman" w:eastAsia="Calibri" w:hAnsi="Times New Roman"/>
          <w:sz w:val="28"/>
          <w:szCs w:val="28"/>
          <w:lang w:eastAsia="en-US"/>
        </w:rPr>
        <w:t xml:space="preserve">  1.1. По настоящему   трудовому  договору «Работодатель»  предоставляет «Работнику» работу</w:t>
      </w:r>
      <w:r w:rsidRPr="00747AF1">
        <w:rPr>
          <w:rFonts w:ascii="Times New Roman" w:eastAsia="Calibri" w:hAnsi="Times New Roman"/>
          <w:b/>
          <w:i/>
          <w:sz w:val="28"/>
          <w:szCs w:val="28"/>
          <w:lang w:eastAsia="en-US"/>
        </w:rPr>
        <w:t>________________________________________________,</w:t>
      </w:r>
      <w:r w:rsidRPr="00747AF1">
        <w:rPr>
          <w:rFonts w:ascii="Times New Roman" w:eastAsia="Calibri" w:hAnsi="Times New Roman"/>
          <w:sz w:val="28"/>
          <w:szCs w:val="28"/>
          <w:lang w:eastAsia="en-US"/>
        </w:rPr>
        <w:t xml:space="preserve"> а   «Работник»   обязуется   лично   выполнять   указанную   работу   в соответствии с условиями настоящего трудового договора.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1.2. «Работник» принимается на работу в </w:t>
      </w:r>
      <w:r w:rsidRPr="00747AF1">
        <w:rPr>
          <w:rFonts w:ascii="Times New Roman" w:hAnsi="Times New Roman"/>
          <w:b/>
          <w:spacing w:val="-20"/>
          <w:sz w:val="28"/>
          <w:szCs w:val="28"/>
          <w:u w:val="single"/>
        </w:rPr>
        <w:t xml:space="preserve">_________________________ </w:t>
      </w:r>
      <w:r w:rsidRPr="00747AF1">
        <w:rPr>
          <w:rFonts w:ascii="Times New Roman" w:hAnsi="Times New Roman"/>
          <w:b/>
          <w:spacing w:val="-20"/>
          <w:sz w:val="28"/>
          <w:szCs w:val="28"/>
        </w:rPr>
        <w:t>ОГБУ «ЕПНИ»</w:t>
      </w:r>
      <w:r w:rsidRPr="00747AF1">
        <w:rPr>
          <w:rFonts w:ascii="Times New Roman" w:hAnsi="Times New Roman"/>
          <w:spacing w:val="-20"/>
          <w:sz w:val="28"/>
          <w:szCs w:val="28"/>
        </w:rPr>
        <w:t>, расположенного по адресу: 399770, Липецкая область, г. Елец, ул. Елецкая, 4.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1.3. «Работник»  осуществляет работу  в   структурном   подразделении:</w:t>
      </w:r>
      <w:r w:rsidRPr="00747AF1">
        <w:rPr>
          <w:rFonts w:ascii="Times New Roman" w:hAnsi="Times New Roman"/>
          <w:b/>
          <w:i/>
          <w:spacing w:val="-20"/>
          <w:sz w:val="28"/>
          <w:szCs w:val="28"/>
          <w:u w:val="single"/>
        </w:rPr>
        <w:t xml:space="preserve"> _____________________________________________________________________________</w:t>
      </w:r>
      <w:proofErr w:type="gramStart"/>
      <w:r w:rsidRPr="00747AF1">
        <w:rPr>
          <w:rFonts w:ascii="Times New Roman" w:hAnsi="Times New Roman"/>
          <w:i/>
          <w:spacing w:val="-20"/>
          <w:sz w:val="28"/>
          <w:szCs w:val="28"/>
        </w:rPr>
        <w:t xml:space="preserve"> .</w:t>
      </w:r>
      <w:proofErr w:type="gramEnd"/>
    </w:p>
    <w:p w:rsidR="00747AF1" w:rsidRPr="00747AF1" w:rsidRDefault="00747AF1" w:rsidP="00747AF1">
      <w:pPr>
        <w:widowControl/>
        <w:jc w:val="center"/>
        <w:rPr>
          <w:rFonts w:ascii="Times New Roman" w:hAnsi="Times New Roman"/>
          <w:spacing w:val="-20"/>
          <w:sz w:val="28"/>
          <w:szCs w:val="28"/>
        </w:rPr>
      </w:pPr>
      <w:proofErr w:type="gramStart"/>
      <w:r w:rsidRPr="00747AF1">
        <w:rPr>
          <w:rFonts w:ascii="Times New Roman" w:hAnsi="Times New Roman"/>
          <w:spacing w:val="-20"/>
          <w:sz w:val="28"/>
          <w:szCs w:val="28"/>
        </w:rPr>
        <w:t>(наименование структурного подразделения (отделения, отдела, участка, и др.)</w:t>
      </w:r>
      <w:proofErr w:type="gramEnd"/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>1.4. Работа у Работодателя является для Работника: _</w:t>
      </w:r>
      <w:r w:rsidRPr="00747AF1">
        <w:rPr>
          <w:rFonts w:ascii="Times New Roman" w:hAnsi="Times New Roman"/>
          <w:i/>
          <w:spacing w:val="-20"/>
          <w:sz w:val="28"/>
          <w:szCs w:val="28"/>
        </w:rPr>
        <w:t>______</w:t>
      </w:r>
      <w:r w:rsidRPr="00747AF1">
        <w:rPr>
          <w:rFonts w:ascii="Times New Roman" w:hAnsi="Times New Roman"/>
          <w:i/>
          <w:spacing w:val="-20"/>
          <w:sz w:val="28"/>
          <w:szCs w:val="28"/>
        </w:rPr>
        <w:softHyphen/>
      </w:r>
      <w:r w:rsidRPr="00747AF1">
        <w:rPr>
          <w:rFonts w:ascii="Times New Roman" w:hAnsi="Times New Roman"/>
          <w:i/>
          <w:spacing w:val="-20"/>
          <w:sz w:val="28"/>
          <w:szCs w:val="28"/>
        </w:rPr>
        <w:softHyphen/>
      </w:r>
      <w:r w:rsidRPr="00747AF1">
        <w:rPr>
          <w:rFonts w:ascii="Times New Roman" w:hAnsi="Times New Roman"/>
          <w:i/>
          <w:spacing w:val="-20"/>
          <w:sz w:val="28"/>
          <w:szCs w:val="28"/>
        </w:rPr>
        <w:softHyphen/>
      </w:r>
      <w:r w:rsidRPr="00747AF1">
        <w:rPr>
          <w:rFonts w:ascii="Times New Roman" w:hAnsi="Times New Roman"/>
          <w:i/>
          <w:spacing w:val="-20"/>
          <w:sz w:val="28"/>
          <w:szCs w:val="28"/>
        </w:rPr>
        <w:softHyphen/>
      </w:r>
      <w:r w:rsidRPr="00747AF1">
        <w:rPr>
          <w:rFonts w:ascii="Times New Roman" w:hAnsi="Times New Roman"/>
          <w:i/>
          <w:spacing w:val="-20"/>
          <w:sz w:val="28"/>
          <w:szCs w:val="28"/>
        </w:rPr>
        <w:softHyphen/>
      </w:r>
      <w:r w:rsidRPr="00747AF1">
        <w:rPr>
          <w:rFonts w:ascii="Times New Roman" w:hAnsi="Times New Roman"/>
          <w:i/>
          <w:spacing w:val="-20"/>
          <w:sz w:val="28"/>
          <w:szCs w:val="28"/>
        </w:rPr>
        <w:softHyphen/>
      </w:r>
      <w:r w:rsidRPr="00747AF1">
        <w:rPr>
          <w:rFonts w:ascii="Times New Roman" w:hAnsi="Times New Roman"/>
          <w:i/>
          <w:spacing w:val="-20"/>
          <w:sz w:val="28"/>
          <w:szCs w:val="28"/>
        </w:rPr>
        <w:softHyphen/>
      </w:r>
      <w:r w:rsidRPr="00747AF1">
        <w:rPr>
          <w:rFonts w:ascii="Times New Roman" w:hAnsi="Times New Roman"/>
          <w:i/>
          <w:spacing w:val="-20"/>
          <w:sz w:val="28"/>
          <w:szCs w:val="28"/>
        </w:rPr>
        <w:softHyphen/>
      </w:r>
      <w:r w:rsidRPr="00747AF1">
        <w:rPr>
          <w:rFonts w:ascii="Times New Roman" w:hAnsi="Times New Roman"/>
          <w:i/>
          <w:spacing w:val="-20"/>
          <w:sz w:val="28"/>
          <w:szCs w:val="28"/>
        </w:rPr>
        <w:softHyphen/>
      </w:r>
      <w:r w:rsidRPr="00747AF1">
        <w:rPr>
          <w:rFonts w:ascii="Times New Roman" w:hAnsi="Times New Roman"/>
          <w:i/>
          <w:spacing w:val="-20"/>
          <w:sz w:val="28"/>
          <w:szCs w:val="28"/>
        </w:rPr>
        <w:softHyphen/>
      </w:r>
      <w:r w:rsidRPr="00747AF1">
        <w:rPr>
          <w:rFonts w:ascii="Times New Roman" w:hAnsi="Times New Roman"/>
          <w:i/>
          <w:spacing w:val="-20"/>
          <w:sz w:val="28"/>
          <w:szCs w:val="28"/>
        </w:rPr>
        <w:softHyphen/>
      </w:r>
      <w:r w:rsidRPr="00747AF1">
        <w:rPr>
          <w:rFonts w:ascii="Times New Roman" w:hAnsi="Times New Roman"/>
          <w:i/>
          <w:spacing w:val="-20"/>
          <w:sz w:val="28"/>
          <w:szCs w:val="28"/>
        </w:rPr>
        <w:softHyphen/>
      </w:r>
      <w:r w:rsidRPr="00747AF1">
        <w:rPr>
          <w:rFonts w:ascii="Times New Roman" w:hAnsi="Times New Roman"/>
          <w:i/>
          <w:spacing w:val="-20"/>
          <w:sz w:val="28"/>
          <w:szCs w:val="28"/>
        </w:rPr>
        <w:softHyphen/>
      </w:r>
      <w:r w:rsidRPr="00747AF1">
        <w:rPr>
          <w:rFonts w:ascii="Times New Roman" w:hAnsi="Times New Roman"/>
          <w:i/>
          <w:spacing w:val="-20"/>
          <w:sz w:val="28"/>
          <w:szCs w:val="28"/>
        </w:rPr>
        <w:softHyphen/>
      </w:r>
      <w:r w:rsidRPr="00747AF1">
        <w:rPr>
          <w:rFonts w:ascii="Times New Roman" w:hAnsi="Times New Roman"/>
          <w:i/>
          <w:spacing w:val="-20"/>
          <w:sz w:val="28"/>
          <w:szCs w:val="28"/>
        </w:rPr>
        <w:softHyphen/>
      </w:r>
      <w:r w:rsidRPr="00747AF1">
        <w:rPr>
          <w:rFonts w:ascii="Times New Roman" w:hAnsi="Times New Roman"/>
          <w:i/>
          <w:spacing w:val="-20"/>
          <w:sz w:val="28"/>
          <w:szCs w:val="28"/>
        </w:rPr>
        <w:softHyphen/>
      </w:r>
      <w:r w:rsidRPr="00747AF1">
        <w:rPr>
          <w:rFonts w:ascii="Times New Roman" w:hAnsi="Times New Roman"/>
          <w:i/>
          <w:spacing w:val="-20"/>
          <w:sz w:val="28"/>
          <w:szCs w:val="28"/>
        </w:rPr>
        <w:softHyphen/>
        <w:t>__________________</w:t>
      </w:r>
      <w:r w:rsidRPr="00747AF1">
        <w:rPr>
          <w:rFonts w:ascii="Times New Roman" w:hAnsi="Times New Roman"/>
          <w:spacing w:val="-20"/>
          <w:sz w:val="28"/>
          <w:szCs w:val="28"/>
        </w:rPr>
        <w:t>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                                                                                         (</w:t>
      </w:r>
      <w:proofErr w:type="gramStart"/>
      <w:r w:rsidRPr="00747AF1">
        <w:rPr>
          <w:rFonts w:ascii="Times New Roman" w:hAnsi="Times New Roman"/>
          <w:spacing w:val="-20"/>
          <w:sz w:val="28"/>
          <w:szCs w:val="28"/>
        </w:rPr>
        <w:t>основной</w:t>
      </w:r>
      <w:proofErr w:type="gramEnd"/>
      <w:r w:rsidRPr="00747AF1">
        <w:rPr>
          <w:rFonts w:ascii="Times New Roman" w:hAnsi="Times New Roman"/>
          <w:spacing w:val="-20"/>
          <w:sz w:val="28"/>
          <w:szCs w:val="28"/>
        </w:rPr>
        <w:t>, по совместительству)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1.5. Настоящий трудовой договор заключается </w:t>
      </w:r>
      <w:proofErr w:type="gramStart"/>
      <w:r w:rsidRPr="00747AF1">
        <w:rPr>
          <w:rFonts w:ascii="Times New Roman" w:hAnsi="Times New Roman"/>
          <w:spacing w:val="-20"/>
          <w:sz w:val="28"/>
          <w:szCs w:val="28"/>
        </w:rPr>
        <w:t>на</w:t>
      </w:r>
      <w:proofErr w:type="gramEnd"/>
      <w:r w:rsidRPr="00747AF1">
        <w:rPr>
          <w:rFonts w:ascii="Times New Roman" w:hAnsi="Times New Roman"/>
          <w:spacing w:val="-20"/>
          <w:sz w:val="28"/>
          <w:szCs w:val="28"/>
        </w:rPr>
        <w:t>: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>_____________________________________________________________________________</w:t>
      </w:r>
    </w:p>
    <w:p w:rsidR="00747AF1" w:rsidRPr="00747AF1" w:rsidRDefault="00747AF1" w:rsidP="00747AF1">
      <w:pPr>
        <w:widowControl/>
        <w:jc w:val="center"/>
        <w:rPr>
          <w:rFonts w:ascii="Times New Roman" w:hAnsi="Times New Roman"/>
          <w:spacing w:val="-20"/>
          <w:sz w:val="28"/>
          <w:szCs w:val="28"/>
        </w:rPr>
      </w:pPr>
      <w:proofErr w:type="gramStart"/>
      <w:r w:rsidRPr="00747AF1">
        <w:rPr>
          <w:rFonts w:ascii="Times New Roman" w:hAnsi="Times New Roman"/>
          <w:spacing w:val="-20"/>
          <w:sz w:val="28"/>
          <w:szCs w:val="28"/>
        </w:rPr>
        <w:t>(неопределенный срок, определенный срок (указать продолжительность),</w:t>
      </w:r>
      <w:proofErr w:type="gramEnd"/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>_____________________________________________________________________________</w:t>
      </w:r>
    </w:p>
    <w:p w:rsidR="00747AF1" w:rsidRPr="00747AF1" w:rsidRDefault="00747AF1" w:rsidP="00747AF1">
      <w:pPr>
        <w:widowControl/>
        <w:jc w:val="center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>на время выполнения определенной работы с указанием причины (основания)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>_____________________________________________________________________________</w:t>
      </w:r>
    </w:p>
    <w:p w:rsidR="00747AF1" w:rsidRPr="00747AF1" w:rsidRDefault="00747AF1" w:rsidP="00747AF1">
      <w:pPr>
        <w:widowControl/>
        <w:jc w:val="center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>заключения срочного трудового договора в соответствии со ст. 59 Трудового кодекса Российской Федерации)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1.6. Настоящий трудовой договор вступает в силу </w:t>
      </w:r>
      <w:proofErr w:type="gramStart"/>
      <w:r w:rsidRPr="00747AF1">
        <w:rPr>
          <w:rFonts w:ascii="Times New Roman" w:hAnsi="Times New Roman"/>
          <w:spacing w:val="-20"/>
          <w:sz w:val="28"/>
          <w:szCs w:val="28"/>
        </w:rPr>
        <w:t>с</w:t>
      </w:r>
      <w:proofErr w:type="gramEnd"/>
      <w:r w:rsidRPr="00747AF1">
        <w:rPr>
          <w:rFonts w:ascii="Times New Roman" w:hAnsi="Times New Roman"/>
          <w:spacing w:val="-20"/>
          <w:sz w:val="28"/>
          <w:szCs w:val="28"/>
        </w:rPr>
        <w:t xml:space="preserve"> ___________________.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lastRenderedPageBreak/>
        <w:t xml:space="preserve">  1.7. Дата начала работы  ________________.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1.8. «Работнику»  устанавливается срок испытания   продолжительностью до _____ месяцев (недель,  дней) с целью проверки соответствия «Работника»  поручаемой работе.</w:t>
      </w:r>
    </w:p>
    <w:p w:rsidR="00747AF1" w:rsidRPr="00747AF1" w:rsidRDefault="00747AF1" w:rsidP="00747AF1">
      <w:pPr>
        <w:widowControl/>
        <w:jc w:val="center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  <w:lang w:val="en-US"/>
        </w:rPr>
        <w:t>II</w:t>
      </w:r>
      <w:r w:rsidRPr="00747AF1">
        <w:rPr>
          <w:rFonts w:ascii="Times New Roman" w:hAnsi="Times New Roman"/>
          <w:spacing w:val="-20"/>
          <w:sz w:val="28"/>
          <w:szCs w:val="28"/>
        </w:rPr>
        <w:t>. ПРАВА И ОБЯЗАННОСТИ РАБОТНИКА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2.1. «Работник»  имеет право </w:t>
      </w:r>
      <w:proofErr w:type="gramStart"/>
      <w:r w:rsidRPr="00747AF1">
        <w:rPr>
          <w:rFonts w:ascii="Times New Roman" w:hAnsi="Times New Roman"/>
          <w:spacing w:val="-20"/>
          <w:sz w:val="28"/>
          <w:szCs w:val="28"/>
        </w:rPr>
        <w:t>на</w:t>
      </w:r>
      <w:proofErr w:type="gramEnd"/>
      <w:r w:rsidRPr="00747AF1">
        <w:rPr>
          <w:rFonts w:ascii="Times New Roman" w:hAnsi="Times New Roman"/>
          <w:spacing w:val="-20"/>
          <w:sz w:val="28"/>
          <w:szCs w:val="28"/>
        </w:rPr>
        <w:t>: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2.1.1.  Предоставление  ему  работы,  обусловленной  настоящим трудовым  договором..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2.1.2.  Обеспечение  безопасности  и  условий  труда,  соответствующих государственным нормативным требованиям охраны труда.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2.1.3.  Своевременную  и  в  полном  объеме  выплату заработной платы в соответствии  со  своей  квалификацией,  сложностью  труда,  количеством  и качеством выполненной работы.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2.1.4. Иные права,  предусмотренные  трудовым законодательством Российской Федерации и  настоящим трудовым договором.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2.2. «Работник» обязан:</w:t>
      </w:r>
    </w:p>
    <w:p w:rsidR="00747AF1" w:rsidRPr="00747AF1" w:rsidRDefault="00747AF1" w:rsidP="00747AF1">
      <w:pPr>
        <w:widowControl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>2.2.1.  Добросовестно 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2.2.2. Соблюдать правила внутреннего трудового распорядка, действующие  у  «Работодателя»,  требования  по  охране  труда  и обеспечению безопасности  труда,   иные  локальные  нормативные  акты  «Работодателя»,  непосредственно  связанные  с  трудовой  деятельностью  «Работника»,  с  которыми «Работник» был  ознакомлен под роспись.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2.2.3. Соблюдать трудовую дисциплину.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2.3.4.  Бережно  относиться  к  имуществу  «Работодателя»,  в  том  числе находящемуся  у «Работодателя» имуществу третьих лиц, если «Работодатель» несет  ответственность за сохранность этого имущества, и других работников.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2.3.5.  Незамедлительно  сообщать  «Работодателю»  либо непосредственному  руководителю  о  возникновении  ситуации,  представляющей  угрозу  жизни  и  здоровью   людей,   сохранности   имущества   «Работодателя»,   в  том  числе  находящемуся  у «Работодателя» имуществу третьих лиц, если «Работодатель» несет  ответственность   за   сохранность   этого   имущества,   имуществу  других  работников.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2.3.6.  Выполнять  иные обязанности, предусмотренные трудовым  законодательством Российской Федерации и настоящим трудовым договором.</w:t>
      </w:r>
    </w:p>
    <w:p w:rsidR="00747AF1" w:rsidRPr="00747AF1" w:rsidRDefault="00747AF1" w:rsidP="00747AF1">
      <w:pPr>
        <w:widowControl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                                       </w:t>
      </w:r>
      <w:r w:rsidRPr="00747AF1">
        <w:rPr>
          <w:rFonts w:ascii="Times New Roman" w:hAnsi="Times New Roman"/>
          <w:spacing w:val="-20"/>
          <w:sz w:val="28"/>
          <w:szCs w:val="28"/>
          <w:lang w:val="en-US"/>
        </w:rPr>
        <w:t>III</w:t>
      </w:r>
      <w:r w:rsidRPr="00747AF1">
        <w:rPr>
          <w:rFonts w:ascii="Times New Roman" w:hAnsi="Times New Roman"/>
          <w:spacing w:val="-20"/>
          <w:sz w:val="28"/>
          <w:szCs w:val="28"/>
        </w:rPr>
        <w:t>. ПРАВА И ОБЯЗАННОСТИ РАБОТОДАТЕЛЯ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3.1. «Работодатель» имеет право: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3.1.1.  Требовать  от   «Работника»   добросовестного исполнения обязанностей  по настоящему трудовому договору.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3.1.2.  Принимать  локальные акты, непосредственно связанные с трудовой деятельностью   «Работника»,   в  том  числе  правила  внутреннего  трудового  распорядка, требования по охране труда и обеспечению безопасности труда.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3.1.3.   Привлекать   «Работника»   к   дисциплинарной   и   материальной ответственности   в   порядке,   установленном  Трудовым  Кодексом  Российской Федерации,  иными  федеральными законами.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3.1.4. Поощрять «Работника» за добросовестный эффективный труд.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3.1.5. Осуществлять       иные    действия,    предусмотренные    трудовым  законодательством  Российской Федерации и  настоящим трудовым договором.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lastRenderedPageBreak/>
        <w:t xml:space="preserve">    3.2. «Работодатель» обязан: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3.2.1.  Предоставить «Работнику» работу в соответствии с трудовой функцией, обусловленной в п. 1.1. настоящего договора.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3.2.2.    Обеспечить    безопасность   и   условия   труда   «Работника», соответствующие государственным нормативным требованиям охраны труда.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3.2.3. Обеспечивать «Работника» оборудованием, инструментами, технической  документацией  и  иными средствами, необходимыми для исполнения им трудовых  обязанностей.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3.2.4.  Выплачивать в полном размере причитающуюся   «Работнику» заработную  плату в сроки,  установленные действующими у «Работодателя» правилами внутреннего трудового распорядка и (или) коллективным договором..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3.2.5. Осуществлять обработку и обеспечивать защиту персональных данных  «Работника» в соответствии с законодательством Российской Федерации.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3.2.6.  Знакомить  «Работника»  под  роспись  с  принимаемыми  локальными   нормативными    актами,   непосредственно   связанными   с   его   трудовой  деятельностью.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3.2.7.  Исполняет  иные  обязанности,  предусмотренные  трудовым  законодательством  и иными нормативными правовыми актами, содержащими нормы  трудового   права,   коллективным   договором,   соглашениями,   локальными  нормативными актами и настоящим трудовым договором.</w:t>
      </w:r>
    </w:p>
    <w:p w:rsidR="00747AF1" w:rsidRPr="00747AF1" w:rsidRDefault="00747AF1" w:rsidP="00747AF1">
      <w:pPr>
        <w:widowControl/>
        <w:jc w:val="center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  <w:lang w:val="en-US"/>
        </w:rPr>
        <w:t>IV</w:t>
      </w:r>
      <w:r w:rsidRPr="00747AF1">
        <w:rPr>
          <w:rFonts w:ascii="Times New Roman" w:hAnsi="Times New Roman"/>
          <w:spacing w:val="-20"/>
          <w:sz w:val="28"/>
          <w:szCs w:val="28"/>
        </w:rPr>
        <w:t>. ОПЛАТА ТРУДА.</w:t>
      </w:r>
    </w:p>
    <w:p w:rsidR="00747AF1" w:rsidRPr="00747AF1" w:rsidRDefault="00747AF1" w:rsidP="00747AF1">
      <w:pPr>
        <w:widowControl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4.1.  За  выполнение  трудовых  обязанностей, предусмотренных настоящим трудовым договором,   «Работнику»  устанавливается заработная плата в размере:</w:t>
      </w:r>
    </w:p>
    <w:p w:rsidR="00747AF1" w:rsidRPr="00747AF1" w:rsidRDefault="00747AF1" w:rsidP="00747AF1">
      <w:pPr>
        <w:widowControl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4.1.1. Должностной оклад (оклад), ставка заработной  платы  в   размере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  <w:u w:val="single"/>
        </w:rPr>
        <w:t xml:space="preserve">_____________________________________________________________________ </w:t>
      </w:r>
      <w:r w:rsidRPr="00747AF1">
        <w:rPr>
          <w:rFonts w:ascii="Times New Roman" w:hAnsi="Times New Roman"/>
          <w:spacing w:val="-20"/>
          <w:sz w:val="28"/>
          <w:szCs w:val="28"/>
        </w:rPr>
        <w:t xml:space="preserve"> в месяц. </w:t>
      </w:r>
    </w:p>
    <w:p w:rsidR="00747AF1" w:rsidRPr="00747AF1" w:rsidRDefault="00747AF1" w:rsidP="00747AF1">
      <w:pPr>
        <w:widowControl/>
        <w:jc w:val="center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>(</w:t>
      </w:r>
      <w:proofErr w:type="gramStart"/>
      <w:r w:rsidRPr="00747AF1">
        <w:rPr>
          <w:rFonts w:ascii="Times New Roman" w:hAnsi="Times New Roman"/>
          <w:spacing w:val="-20"/>
          <w:sz w:val="28"/>
          <w:szCs w:val="28"/>
        </w:rPr>
        <w:t>у</w:t>
      </w:r>
      <w:proofErr w:type="gramEnd"/>
      <w:r w:rsidRPr="00747AF1">
        <w:rPr>
          <w:rFonts w:ascii="Times New Roman" w:hAnsi="Times New Roman"/>
          <w:spacing w:val="-20"/>
          <w:sz w:val="28"/>
          <w:szCs w:val="28"/>
        </w:rPr>
        <w:t>казать размер должностного оклада (ставки)</w:t>
      </w:r>
    </w:p>
    <w:p w:rsidR="00747AF1" w:rsidRPr="00747AF1" w:rsidRDefault="00747AF1" w:rsidP="00747AF1">
      <w:pPr>
        <w:widowControl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4.1.2. Работнику производятся выплаты компенсационного характера: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880"/>
        <w:gridCol w:w="3600"/>
      </w:tblGrid>
      <w:tr w:rsidR="00747AF1" w:rsidRPr="00747AF1" w:rsidTr="00CB2269">
        <w:trPr>
          <w:trHeight w:val="345"/>
        </w:trPr>
        <w:tc>
          <w:tcPr>
            <w:tcW w:w="2340" w:type="dxa"/>
          </w:tcPr>
          <w:p w:rsidR="00747AF1" w:rsidRPr="00747AF1" w:rsidRDefault="00747AF1" w:rsidP="00747AF1">
            <w:pPr>
              <w:widowControl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Наименование выплаты</w:t>
            </w:r>
          </w:p>
        </w:tc>
        <w:tc>
          <w:tcPr>
            <w:tcW w:w="2880" w:type="dxa"/>
          </w:tcPr>
          <w:p w:rsidR="00747AF1" w:rsidRPr="00747AF1" w:rsidRDefault="00747AF1" w:rsidP="00747AF1">
            <w:pPr>
              <w:widowControl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Размер выплаты, рублей</w:t>
            </w:r>
          </w:p>
        </w:tc>
        <w:tc>
          <w:tcPr>
            <w:tcW w:w="3600" w:type="dxa"/>
          </w:tcPr>
          <w:p w:rsidR="00747AF1" w:rsidRPr="00747AF1" w:rsidRDefault="00747AF1" w:rsidP="00747AF1">
            <w:pPr>
              <w:widowControl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Фактор, обуславливающий выплаты</w:t>
            </w:r>
          </w:p>
        </w:tc>
      </w:tr>
      <w:tr w:rsidR="00747AF1" w:rsidRPr="00747AF1" w:rsidTr="00CB2269">
        <w:trPr>
          <w:trHeight w:val="2196"/>
        </w:trPr>
        <w:tc>
          <w:tcPr>
            <w:tcW w:w="2340" w:type="dxa"/>
          </w:tcPr>
          <w:p w:rsidR="00747AF1" w:rsidRPr="00747AF1" w:rsidRDefault="00747AF1" w:rsidP="00747AF1">
            <w:pPr>
              <w:widowControl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880" w:type="dxa"/>
          </w:tcPr>
          <w:p w:rsidR="00747AF1" w:rsidRPr="00747AF1" w:rsidRDefault="00747AF1" w:rsidP="00747AF1">
            <w:pPr>
              <w:widowControl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3600" w:type="dxa"/>
          </w:tcPr>
          <w:p w:rsidR="00747AF1" w:rsidRPr="00747AF1" w:rsidRDefault="00747AF1" w:rsidP="00747AF1">
            <w:pPr>
              <w:widowControl/>
              <w:autoSpaceDE/>
              <w:autoSpaceDN/>
              <w:adjustRightInd/>
              <w:spacing w:after="160" w:line="259" w:lineRule="auto"/>
              <w:ind w:firstLine="567"/>
              <w:jc w:val="both"/>
              <w:rPr>
                <w:rFonts w:ascii="Times New Roman" w:eastAsia="Calibri" w:hAnsi="Times New Roman"/>
                <w:spacing w:val="-20"/>
                <w:sz w:val="28"/>
                <w:szCs w:val="28"/>
                <w:lang w:eastAsia="en-US"/>
              </w:rPr>
            </w:pPr>
          </w:p>
        </w:tc>
      </w:tr>
      <w:tr w:rsidR="00747AF1" w:rsidRPr="00747AF1" w:rsidTr="00CB2269">
        <w:trPr>
          <w:trHeight w:val="330"/>
        </w:trPr>
        <w:tc>
          <w:tcPr>
            <w:tcW w:w="2340" w:type="dxa"/>
          </w:tcPr>
          <w:p w:rsidR="00747AF1" w:rsidRPr="00747AF1" w:rsidRDefault="00747AF1" w:rsidP="00747AF1">
            <w:pPr>
              <w:widowControl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880" w:type="dxa"/>
          </w:tcPr>
          <w:p w:rsidR="00747AF1" w:rsidRPr="00747AF1" w:rsidRDefault="00747AF1" w:rsidP="00747AF1">
            <w:pPr>
              <w:widowControl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3600" w:type="dxa"/>
          </w:tcPr>
          <w:p w:rsidR="00747AF1" w:rsidRPr="00747AF1" w:rsidRDefault="00747AF1" w:rsidP="00747AF1">
            <w:pPr>
              <w:widowControl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</w:tbl>
    <w:p w:rsidR="00747AF1" w:rsidRPr="00747AF1" w:rsidRDefault="00747AF1" w:rsidP="00747AF1">
      <w:pPr>
        <w:widowControl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4.1.3. Работнику производятся выплаты стимулирующего характера: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6"/>
        <w:gridCol w:w="1878"/>
        <w:gridCol w:w="1819"/>
        <w:gridCol w:w="2008"/>
        <w:gridCol w:w="1491"/>
      </w:tblGrid>
      <w:tr w:rsidR="00747AF1" w:rsidRPr="00747AF1" w:rsidTr="00CB2269">
        <w:trPr>
          <w:trHeight w:val="555"/>
        </w:trPr>
        <w:tc>
          <w:tcPr>
            <w:tcW w:w="1967" w:type="dxa"/>
          </w:tcPr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Наименование выплаты</w:t>
            </w:r>
          </w:p>
        </w:tc>
        <w:tc>
          <w:tcPr>
            <w:tcW w:w="2076" w:type="dxa"/>
          </w:tcPr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Условия получения выплаты</w:t>
            </w:r>
          </w:p>
        </w:tc>
        <w:tc>
          <w:tcPr>
            <w:tcW w:w="1829" w:type="dxa"/>
          </w:tcPr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Показатели и критерии оценки эффективности деятельности</w:t>
            </w:r>
          </w:p>
        </w:tc>
        <w:tc>
          <w:tcPr>
            <w:tcW w:w="2076" w:type="dxa"/>
          </w:tcPr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Периодичность</w:t>
            </w:r>
          </w:p>
        </w:tc>
        <w:tc>
          <w:tcPr>
            <w:tcW w:w="1601" w:type="dxa"/>
          </w:tcPr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Размер выплаты, рублей</w:t>
            </w:r>
          </w:p>
        </w:tc>
      </w:tr>
      <w:tr w:rsidR="00747AF1" w:rsidRPr="00747AF1" w:rsidTr="00CB2269">
        <w:trPr>
          <w:trHeight w:val="525"/>
        </w:trPr>
        <w:tc>
          <w:tcPr>
            <w:tcW w:w="1967" w:type="dxa"/>
          </w:tcPr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076" w:type="dxa"/>
          </w:tcPr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829" w:type="dxa"/>
          </w:tcPr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2076" w:type="dxa"/>
          </w:tcPr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  <w:tc>
          <w:tcPr>
            <w:tcW w:w="1601" w:type="dxa"/>
          </w:tcPr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</w:p>
        </w:tc>
      </w:tr>
    </w:tbl>
    <w:p w:rsidR="00747AF1" w:rsidRPr="00747AF1" w:rsidRDefault="00747AF1" w:rsidP="00747AF1">
      <w:pPr>
        <w:widowControl/>
        <w:jc w:val="both"/>
        <w:rPr>
          <w:rFonts w:ascii="Times New Roman" w:hAnsi="Times New Roman"/>
          <w:i/>
          <w:spacing w:val="-20"/>
          <w:sz w:val="28"/>
          <w:szCs w:val="28"/>
          <w:u w:val="single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lastRenderedPageBreak/>
        <w:t xml:space="preserve">   4.2. Премии и иные выплаты устанавливаются «Работнику» в соответствии  с </w:t>
      </w:r>
      <w:r w:rsidRPr="00747AF1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747AF1">
        <w:rPr>
          <w:rFonts w:ascii="Times New Roman" w:hAnsi="Times New Roman"/>
          <w:spacing w:val="-20"/>
          <w:sz w:val="28"/>
          <w:szCs w:val="28"/>
        </w:rPr>
        <w:t>Трудовым кодексом Российской Федерации, Коллективным договором, Положением о премировании</w:t>
      </w:r>
      <w:r w:rsidRPr="00747AF1">
        <w:rPr>
          <w:rFonts w:ascii="Times New Roman" w:hAnsi="Times New Roman"/>
          <w:b/>
          <w:spacing w:val="-20"/>
          <w:sz w:val="28"/>
          <w:szCs w:val="28"/>
        </w:rPr>
        <w:t>.</w:t>
      </w:r>
      <w:r w:rsidRPr="00747AF1">
        <w:rPr>
          <w:rFonts w:ascii="Times New Roman" w:hAnsi="Times New Roman"/>
          <w:i/>
          <w:spacing w:val="-20"/>
          <w:sz w:val="28"/>
          <w:szCs w:val="28"/>
          <w:u w:val="single"/>
        </w:rPr>
        <w:t xml:space="preserve"> 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 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4.3. Выплата заработной платы «Работнику» производится в сроки и порядке,  установленные   коллективным  договором,  правилами  внутреннего  трудового  распорядка, иными локальными нормативными актами «Работодателя».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4.4.  На  «Работника»  распространяются  иные льготы,  гарантии и компенсации,  установленные   законодательством   Российской   Федерации, коллективным договором   и  другими локальными  нормативными актами  «Работодателя».</w:t>
      </w:r>
    </w:p>
    <w:p w:rsidR="00747AF1" w:rsidRPr="00747AF1" w:rsidRDefault="00747AF1" w:rsidP="00747AF1">
      <w:pPr>
        <w:widowControl/>
        <w:jc w:val="center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  <w:lang w:val="en-US"/>
        </w:rPr>
        <w:t>V</w:t>
      </w:r>
      <w:r w:rsidRPr="00747AF1">
        <w:rPr>
          <w:rFonts w:ascii="Times New Roman" w:hAnsi="Times New Roman"/>
          <w:spacing w:val="-20"/>
          <w:sz w:val="28"/>
          <w:szCs w:val="28"/>
        </w:rPr>
        <w:t>. РАБОЧЕЕ ВРЕМЯ И ВРЕМЯ ОТДЫХА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  <w:u w:val="single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5.1.  «Работнику»  устанавливается  следующая  продолжительность рабочего времени (нормы часов работы за ставку)  </w:t>
      </w:r>
      <w:r w:rsidRPr="00747AF1">
        <w:rPr>
          <w:rFonts w:ascii="Times New Roman" w:hAnsi="Times New Roman"/>
          <w:spacing w:val="-20"/>
          <w:sz w:val="28"/>
          <w:szCs w:val="28"/>
          <w:u w:val="single"/>
        </w:rPr>
        <w:t>__________________________________________________.</w:t>
      </w:r>
    </w:p>
    <w:p w:rsidR="00747AF1" w:rsidRPr="00747AF1" w:rsidRDefault="00747AF1" w:rsidP="00747AF1">
      <w:pPr>
        <w:widowControl/>
        <w:jc w:val="center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>(</w:t>
      </w:r>
      <w:proofErr w:type="gramStart"/>
      <w:r w:rsidRPr="00747AF1">
        <w:rPr>
          <w:rFonts w:ascii="Times New Roman" w:hAnsi="Times New Roman"/>
          <w:spacing w:val="-20"/>
          <w:sz w:val="28"/>
          <w:szCs w:val="28"/>
        </w:rPr>
        <w:t>нормальная</w:t>
      </w:r>
      <w:proofErr w:type="gramEnd"/>
      <w:r w:rsidRPr="00747AF1">
        <w:rPr>
          <w:rFonts w:ascii="Times New Roman" w:hAnsi="Times New Roman"/>
          <w:spacing w:val="-20"/>
          <w:sz w:val="28"/>
          <w:szCs w:val="28"/>
        </w:rPr>
        <w:t>, сокращенная, неполное рабочее время)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5.2. Режим работы (рабочие дни и выходные дни, время начала и окончания  работы)    определяется   правилами   внутреннего   трудового   распорядка,  действующими у «Работодателя», либо настоящим трудовым договором.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5.3. «Работнику» устанавливаются следующие особенности режима  работы: _____________________________________________________________________________.</w:t>
      </w:r>
    </w:p>
    <w:p w:rsidR="00747AF1" w:rsidRPr="00747AF1" w:rsidRDefault="00747AF1" w:rsidP="00747AF1">
      <w:pPr>
        <w:widowControl/>
        <w:tabs>
          <w:tab w:val="left" w:pos="180"/>
        </w:tabs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5.4.  «Работнику»  предоставляется ежегодный основной оплачиваемый отпуск продолжительностью </w:t>
      </w:r>
      <w:r w:rsidRPr="00747AF1">
        <w:rPr>
          <w:rFonts w:ascii="Times New Roman" w:hAnsi="Times New Roman"/>
          <w:spacing w:val="-20"/>
          <w:sz w:val="28"/>
          <w:szCs w:val="28"/>
          <w:u w:val="single"/>
        </w:rPr>
        <w:t>______</w:t>
      </w:r>
      <w:r w:rsidRPr="00747AF1">
        <w:rPr>
          <w:rFonts w:ascii="Times New Roman" w:hAnsi="Times New Roman"/>
          <w:spacing w:val="-20"/>
          <w:sz w:val="28"/>
          <w:szCs w:val="28"/>
        </w:rPr>
        <w:t xml:space="preserve"> календарных дней.</w:t>
      </w:r>
    </w:p>
    <w:p w:rsidR="00747AF1" w:rsidRPr="00747AF1" w:rsidRDefault="00747AF1" w:rsidP="00747AF1">
      <w:pPr>
        <w:widowControl/>
        <w:tabs>
          <w:tab w:val="left" w:pos="180"/>
        </w:tabs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5.5. «Работнику»  предоставляется ежегодный дополнительный оплачиваемый отпуск продолжительностью </w:t>
      </w:r>
      <w:r w:rsidRPr="00747AF1">
        <w:rPr>
          <w:rFonts w:ascii="Times New Roman" w:hAnsi="Times New Roman"/>
          <w:spacing w:val="-20"/>
          <w:sz w:val="28"/>
          <w:szCs w:val="28"/>
          <w:u w:val="single"/>
        </w:rPr>
        <w:t>_______</w:t>
      </w:r>
      <w:r w:rsidRPr="00747AF1">
        <w:rPr>
          <w:rFonts w:ascii="Times New Roman" w:hAnsi="Times New Roman"/>
          <w:spacing w:val="-20"/>
          <w:sz w:val="28"/>
          <w:szCs w:val="28"/>
        </w:rPr>
        <w:t xml:space="preserve"> календарных дней в связи с ненормированным рабочим днём на основании постановления Липецкого областного Совета Депутатов № 315-пс т 21.08.2003г.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>5.6.   Ежегодный   оплачиваемый   отпуск   (основной,   дополнительный) предоставляется в соответствии с графиком отпусков.</w:t>
      </w:r>
    </w:p>
    <w:p w:rsidR="00747AF1" w:rsidRPr="00747AF1" w:rsidRDefault="00747AF1" w:rsidP="00747AF1">
      <w:pPr>
        <w:widowControl/>
        <w:jc w:val="center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  <w:lang w:val="en-US"/>
        </w:rPr>
        <w:t>VI</w:t>
      </w:r>
      <w:r w:rsidRPr="00747AF1">
        <w:rPr>
          <w:rFonts w:ascii="Times New Roman" w:hAnsi="Times New Roman"/>
          <w:spacing w:val="-20"/>
          <w:sz w:val="28"/>
          <w:szCs w:val="28"/>
        </w:rPr>
        <w:t>. СОЦИАЛЬНОЕ СТРАХОВАНИЕ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6.1.  «Работник» подлежит обязательному социальному страхованию в соответствии с законодательством Российской Федерации.</w:t>
      </w:r>
    </w:p>
    <w:p w:rsidR="00747AF1" w:rsidRPr="00747AF1" w:rsidRDefault="00747AF1" w:rsidP="00747AF1">
      <w:pPr>
        <w:widowControl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6.2. «Работник» имеет право </w:t>
      </w:r>
      <w:proofErr w:type="gramStart"/>
      <w:r w:rsidRPr="00747AF1">
        <w:rPr>
          <w:rFonts w:ascii="Times New Roman" w:hAnsi="Times New Roman"/>
          <w:spacing w:val="-20"/>
          <w:sz w:val="28"/>
          <w:szCs w:val="28"/>
        </w:rPr>
        <w:t>на</w:t>
      </w:r>
      <w:proofErr w:type="gramEnd"/>
      <w:r w:rsidRPr="00747AF1">
        <w:rPr>
          <w:rFonts w:ascii="Times New Roman" w:hAnsi="Times New Roman"/>
          <w:spacing w:val="-20"/>
          <w:sz w:val="28"/>
          <w:szCs w:val="28"/>
        </w:rPr>
        <w:t xml:space="preserve"> дополнительное _____________________________________________________________________________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                                                                 (вид страхования)</w:t>
      </w:r>
    </w:p>
    <w:p w:rsidR="00747AF1" w:rsidRPr="00747AF1" w:rsidRDefault="00747AF1" w:rsidP="00747AF1">
      <w:pPr>
        <w:widowControl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>страхование на условиях и в порядке, установленном _____________________________________________________________________________.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                                                          (наименование правового акта)</w:t>
      </w:r>
    </w:p>
    <w:p w:rsidR="00747AF1" w:rsidRPr="00747AF1" w:rsidRDefault="00747AF1" w:rsidP="00747AF1">
      <w:pPr>
        <w:widowControl/>
        <w:jc w:val="center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  <w:lang w:val="en-US"/>
        </w:rPr>
        <w:t>VII</w:t>
      </w:r>
      <w:r w:rsidRPr="00747AF1">
        <w:rPr>
          <w:rFonts w:ascii="Times New Roman" w:hAnsi="Times New Roman"/>
          <w:spacing w:val="-20"/>
          <w:sz w:val="28"/>
          <w:szCs w:val="28"/>
        </w:rPr>
        <w:t>. ИНЫЕ УСЛОВИЯ ТРУДОВОГО ДОГОВОРА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7.1.  «Работник»  обязан  не  разглашать   охраняемую   законом   тайну  (государственную, служебную  и иную тайну), ставшую известной  «Работнику» в связи с исполнением  им трудовых обязанностей. С   перечнем   информации,   составляющей   охраняемую   законом  тайну (государственную,  служебную  и иную тайну),  «Работник» должен  быть ознакомлен под роспись.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7.2. </w:t>
      </w:r>
      <w:proofErr w:type="gramStart"/>
      <w:r w:rsidRPr="00747AF1">
        <w:rPr>
          <w:rFonts w:ascii="Times New Roman" w:hAnsi="Times New Roman"/>
          <w:spacing w:val="-20"/>
          <w:sz w:val="28"/>
          <w:szCs w:val="28"/>
        </w:rPr>
        <w:t xml:space="preserve">«Работник» обязан строго выполнять требования законодательства о защите персональных данных и иной конфиденциальной информации, ставшей ему известной в </w:t>
      </w:r>
      <w:r w:rsidRPr="00747AF1">
        <w:rPr>
          <w:rFonts w:ascii="Times New Roman" w:hAnsi="Times New Roman"/>
          <w:spacing w:val="-20"/>
          <w:sz w:val="28"/>
          <w:szCs w:val="28"/>
        </w:rPr>
        <w:lastRenderedPageBreak/>
        <w:t>связи с исполнением трудовых обязанностей, не разглашать и не передавать указанные сведения (персональные данные) третьим лицам, кроме случаев, предусмотренных федеральным законом, а в случае попытки третьих лиц незаконно получить персональные данные или иную информацию конфиденциального содержания, незамедлительно сообщить своему непосредственному руководителю или</w:t>
      </w:r>
      <w:proofErr w:type="gramEnd"/>
      <w:r w:rsidRPr="00747AF1">
        <w:rPr>
          <w:rFonts w:ascii="Times New Roman" w:hAnsi="Times New Roman"/>
          <w:spacing w:val="-20"/>
          <w:sz w:val="28"/>
          <w:szCs w:val="28"/>
        </w:rPr>
        <w:t xml:space="preserve"> лицу, ответственному за обеспечение защиты информации в организации. 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7.3. «Работодатель»  обязан  соблюдать  предусмотренный  трудовым законодательством,  иными  федеральными законами, а также локальными нормативными правовыми актами порядок обработки, иного  использования и обеспечения сохранности персональных данных «Работника».</w:t>
      </w:r>
    </w:p>
    <w:p w:rsidR="00747AF1" w:rsidRPr="00747AF1" w:rsidRDefault="00747AF1" w:rsidP="00747AF1">
      <w:pPr>
        <w:widowControl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7.4. Иные условия трудового договора _____________________________________________________________________________.</w:t>
      </w:r>
    </w:p>
    <w:p w:rsidR="00747AF1" w:rsidRPr="00747AF1" w:rsidRDefault="00747AF1" w:rsidP="00747AF1">
      <w:pPr>
        <w:widowControl/>
        <w:jc w:val="center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  <w:lang w:val="en-US"/>
        </w:rPr>
        <w:t>VIII</w:t>
      </w:r>
      <w:r w:rsidRPr="00747AF1">
        <w:rPr>
          <w:rFonts w:ascii="Times New Roman" w:hAnsi="Times New Roman"/>
          <w:spacing w:val="-20"/>
          <w:sz w:val="28"/>
          <w:szCs w:val="28"/>
        </w:rPr>
        <w:t>. ОТВЕТСТВЕННОСТЬ СТОРОН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8.1.  «Работодатель» и «Работник» несут ответственность за неисполнение или ненадлежащее   исполнение  взятых  на  себя  обязанностей  и обязательств, установленных  настоящим трудовым договором, локальными  нормативными актами «Работодателя», законодательством Российской Федерации.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8.2.  За совершение дисциплинарного проступка, то есть неисполнение или ненадлежащее исполнение «Работником» по его вине возложенных на него трудовых обязанностей,  к  «Работнику»  могут быть применены дисциплинарные взыскания, предусмотренные Трудовым кодекса Российской Федерации.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8.3.  «Работник»  и  «Работодатель»  могут быть привлечены к материальной и иным   видам   юридической   ответственности   в   случаях   и  в  порядке, предусмотренных трудовым законодательством и иными федеральными законами.</w:t>
      </w:r>
    </w:p>
    <w:p w:rsidR="00747AF1" w:rsidRPr="00747AF1" w:rsidRDefault="00747AF1" w:rsidP="00747AF1">
      <w:pPr>
        <w:widowControl/>
        <w:jc w:val="center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  <w:lang w:val="en-US"/>
        </w:rPr>
        <w:t>IX</w:t>
      </w:r>
      <w:r w:rsidRPr="00747AF1">
        <w:rPr>
          <w:rFonts w:ascii="Times New Roman" w:hAnsi="Times New Roman"/>
          <w:spacing w:val="-20"/>
          <w:sz w:val="28"/>
          <w:szCs w:val="28"/>
        </w:rPr>
        <w:t>. ИЗМЕНЕНИЕ И ПРЕКРАЩЕНИЕ ДОГОВОРА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9.1.  Каждая  из  сторон  настоящего  трудового договора вправе ставить перед  другой стороной вопрос о его дополнении или ином изменении,   которые   при   достижении   согласия между сторонами  оформляются  дополнительным соглашением, являющимся неотъемлемой частью трудового договора.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9.2.  По соглашению сторон изменения  и  дополнения  могут быть внесены в настоящий трудовой  договор в следующих случаях: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а)   при  изменении  законодательства  Российской  Федерации  в  части, затрагивающей  права,  обязанности и интересы сторон, а также при изменении локальных нормативных актов «Работодателя»;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 б)  в  других  случаях,  предусмотренных  Трудовым  кодексом Российской Федерации.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9.3.  При изменении «Работодателем»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«Работодатель» обязан уведомить об этом «Работника» в письменной форме не </w:t>
      </w:r>
      <w:proofErr w:type="gramStart"/>
      <w:r w:rsidRPr="00747AF1">
        <w:rPr>
          <w:rFonts w:ascii="Times New Roman" w:hAnsi="Times New Roman"/>
          <w:spacing w:val="-20"/>
          <w:sz w:val="28"/>
          <w:szCs w:val="28"/>
        </w:rPr>
        <w:t>позднее</w:t>
      </w:r>
      <w:proofErr w:type="gramEnd"/>
      <w:r w:rsidRPr="00747AF1">
        <w:rPr>
          <w:rFonts w:ascii="Times New Roman" w:hAnsi="Times New Roman"/>
          <w:spacing w:val="-20"/>
          <w:sz w:val="28"/>
          <w:szCs w:val="28"/>
        </w:rPr>
        <w:t xml:space="preserve"> чем за два месяца до их изменения (статья 74 Трудового кодекса Российской Федерации).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 9.4.  Настоящий  трудовой  договор может быть  прекращен или расторгнут только  по основаниям,  установленным  Трудовым  кодексом Российской Федерации и иными федеральными  законами.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lastRenderedPageBreak/>
        <w:t xml:space="preserve">    При расторжении трудового договора  «Работнику» предоставляются гарантии и компенсации,   предусмотренные   Трудовым  кодексом  Российской Федерации, а также иными федеральными законами.</w:t>
      </w:r>
    </w:p>
    <w:p w:rsidR="00747AF1" w:rsidRPr="00747AF1" w:rsidRDefault="00747AF1" w:rsidP="00747AF1">
      <w:pPr>
        <w:widowControl/>
        <w:jc w:val="center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  <w:lang w:val="en-US"/>
        </w:rPr>
        <w:t>X</w:t>
      </w:r>
      <w:r w:rsidRPr="00747AF1">
        <w:rPr>
          <w:rFonts w:ascii="Times New Roman" w:hAnsi="Times New Roman"/>
          <w:spacing w:val="-20"/>
          <w:sz w:val="28"/>
          <w:szCs w:val="28"/>
        </w:rPr>
        <w:t>. ЗАКЛЮЧИТЕЛЬНЫЕ ПОЛОЖЕНИЯ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10.1.  Трудовые  споры  и  разногласия  сторон  по 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 и   (или)  судом  в  порядке,  установленном  законодательством  Российской  Федерации.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10.2. В части, не предусмотренной настоящим трудовым договором, стороны  руководствуются законодательством Российской Федерации.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  <w:r w:rsidRPr="00747AF1">
        <w:rPr>
          <w:rFonts w:ascii="Times New Roman" w:hAnsi="Times New Roman"/>
          <w:spacing w:val="-20"/>
          <w:sz w:val="28"/>
          <w:szCs w:val="28"/>
        </w:rPr>
        <w:t xml:space="preserve">  10.3. Настоящий трудовой договор составлен  в двух экземплярах (если иное  не  предусмотрено  законодательством), имеющих одинаковую юридическую силу. Один  экземпляр  хранится «Работодателем» в личном деле «Работника», второй передаётся «Работнику» под роспись.</w:t>
      </w:r>
    </w:p>
    <w:p w:rsidR="00747AF1" w:rsidRPr="00747AF1" w:rsidRDefault="00747AF1" w:rsidP="00747AF1">
      <w:pPr>
        <w:widowControl/>
        <w:jc w:val="both"/>
        <w:rPr>
          <w:rFonts w:ascii="Times New Roman" w:hAnsi="Times New Roman"/>
          <w:spacing w:val="-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47AF1" w:rsidRPr="00747AF1" w:rsidTr="00CB2269">
        <w:trPr>
          <w:trHeight w:val="1915"/>
        </w:trPr>
        <w:tc>
          <w:tcPr>
            <w:tcW w:w="4786" w:type="dxa"/>
            <w:shd w:val="clear" w:color="auto" w:fill="auto"/>
          </w:tcPr>
          <w:p w:rsidR="00747AF1" w:rsidRPr="00747AF1" w:rsidRDefault="00747AF1" w:rsidP="00747AF1">
            <w:pPr>
              <w:widowControl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«РАБОТОДАТЕЛЬ»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  <w:u w:val="single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  <w:u w:val="single"/>
              </w:rPr>
              <w:t xml:space="preserve">Областное государственное бюджетное учреждение «Елецкий 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  <w:u w:val="single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  <w:u w:val="single"/>
              </w:rPr>
              <w:t>психоневрологический интернат»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(полное название учреждения)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Юридический адрес: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  <w:u w:val="single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  <w:u w:val="single"/>
              </w:rPr>
              <w:t xml:space="preserve">Липецкая область, г. Елец, ул. Елецкая,4 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ИНН ___4821009498______________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Директор учреждения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_____________ (Т.Б. </w:t>
            </w:r>
            <w:proofErr w:type="spellStart"/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Масалкова</w:t>
            </w:r>
            <w:proofErr w:type="spellEnd"/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)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     (подпись)           (инициалы, фамилия)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М.П.</w:t>
            </w:r>
          </w:p>
        </w:tc>
        <w:tc>
          <w:tcPr>
            <w:tcW w:w="4785" w:type="dxa"/>
            <w:shd w:val="clear" w:color="auto" w:fill="auto"/>
          </w:tcPr>
          <w:p w:rsidR="00747AF1" w:rsidRPr="00747AF1" w:rsidRDefault="00747AF1" w:rsidP="00747AF1">
            <w:pPr>
              <w:widowControl/>
              <w:jc w:val="center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«РАБОТНИК»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  <w:u w:val="single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  <w:u w:val="single"/>
              </w:rPr>
              <w:t>_____________________________________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  <w:u w:val="single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Адрес места жительства  </w:t>
            </w:r>
            <w:r w:rsidRPr="00747AF1">
              <w:rPr>
                <w:rFonts w:ascii="Times New Roman" w:hAnsi="Times New Roman"/>
                <w:spacing w:val="-20"/>
                <w:sz w:val="28"/>
                <w:szCs w:val="28"/>
                <w:u w:val="single"/>
              </w:rPr>
              <w:t>________________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Паспорт серия  _______  №  _____________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Выдан «___» ______________</w:t>
            </w:r>
            <w:r w:rsidRPr="00747AF1">
              <w:rPr>
                <w:rFonts w:ascii="Times New Roman" w:hAnsi="Times New Roman"/>
                <w:spacing w:val="-20"/>
                <w:sz w:val="28"/>
                <w:szCs w:val="28"/>
                <w:u w:val="single"/>
              </w:rPr>
              <w:t xml:space="preserve"> </w:t>
            </w: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_______ </w:t>
            </w:r>
            <w:proofErr w:type="gramStart"/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г</w:t>
            </w:r>
            <w:proofErr w:type="gramEnd"/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.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кем </w:t>
            </w:r>
            <w:proofErr w:type="gramStart"/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выдан</w:t>
            </w:r>
            <w:proofErr w:type="gramEnd"/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: ____________________________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______________________________________</w:t>
            </w:r>
            <w:r w:rsidRPr="00747AF1">
              <w:rPr>
                <w:rFonts w:ascii="Times New Roman" w:hAnsi="Times New Roman"/>
                <w:spacing w:val="-20"/>
                <w:sz w:val="28"/>
                <w:szCs w:val="28"/>
                <w:u w:val="single"/>
              </w:rPr>
              <w:t xml:space="preserve"> 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_____________ (_____________________)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   (подпись)               (инициалы, фамилия)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Один экземпляр договора получи</w:t>
            </w:r>
            <w:proofErr w:type="gramStart"/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л(</w:t>
            </w:r>
            <w:proofErr w:type="gramEnd"/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а):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>______________________________________</w:t>
            </w:r>
          </w:p>
          <w:p w:rsidR="00747AF1" w:rsidRPr="00747AF1" w:rsidRDefault="00747AF1" w:rsidP="00747AF1">
            <w:pPr>
              <w:widowControl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747AF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          дата и подпись работника</w:t>
            </w:r>
          </w:p>
        </w:tc>
      </w:tr>
    </w:tbl>
    <w:p w:rsidR="00747AF1" w:rsidRPr="00747AF1" w:rsidRDefault="00747AF1" w:rsidP="00747AF1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/>
          <w:spacing w:val="-20"/>
          <w:sz w:val="28"/>
          <w:szCs w:val="28"/>
          <w:lang w:eastAsia="en-US"/>
        </w:rPr>
      </w:pPr>
      <w:r w:rsidRPr="00747AF1">
        <w:rPr>
          <w:rFonts w:ascii="Times New Roman" w:eastAsia="Calibri" w:hAnsi="Times New Roman"/>
          <w:spacing w:val="-20"/>
          <w:sz w:val="28"/>
          <w:szCs w:val="28"/>
          <w:lang w:eastAsia="en-US"/>
        </w:rPr>
        <w:t xml:space="preserve"> </w:t>
      </w:r>
    </w:p>
    <w:p w:rsidR="00747AF1" w:rsidRPr="00747AF1" w:rsidRDefault="00747AF1" w:rsidP="00747AF1">
      <w:pPr>
        <w:widowControl/>
        <w:autoSpaceDE/>
        <w:autoSpaceDN/>
        <w:adjustRightInd/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747AF1" w:rsidRDefault="00747AF1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747AF1" w:rsidRDefault="00747AF1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747AF1" w:rsidRDefault="00747AF1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747AF1" w:rsidRDefault="00747AF1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747AF1" w:rsidRDefault="00747AF1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747AF1" w:rsidRDefault="00747AF1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747AF1" w:rsidRDefault="00747AF1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747AF1" w:rsidRDefault="00747AF1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747AF1" w:rsidRDefault="00747AF1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747AF1" w:rsidRPr="00AB0F45" w:rsidRDefault="00747AF1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autoSpaceDE/>
        <w:autoSpaceDN/>
        <w:adjustRightInd/>
        <w:rPr>
          <w:rFonts w:ascii="Times New Roman" w:hAnsi="Times New Roman"/>
        </w:rPr>
      </w:pPr>
    </w:p>
    <w:p w:rsidR="00AB0F45" w:rsidRPr="00AB0F45" w:rsidRDefault="00AB0F45" w:rsidP="00AB0F45">
      <w:pPr>
        <w:widowControl/>
        <w:tabs>
          <w:tab w:val="left" w:pos="6585"/>
        </w:tabs>
        <w:autoSpaceDE/>
        <w:autoSpaceDN/>
        <w:adjustRightInd/>
        <w:rPr>
          <w:rFonts w:ascii="Times New Roman" w:hAnsi="Times New Roman"/>
        </w:rPr>
      </w:pPr>
      <w:r w:rsidRPr="00AB0F45">
        <w:rPr>
          <w:rFonts w:ascii="Times New Roman" w:hAnsi="Times New Roman"/>
        </w:rPr>
        <w:tab/>
      </w:r>
    </w:p>
    <w:p w:rsidR="00AB0F45" w:rsidRPr="00463D43" w:rsidRDefault="00747AF1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-567690</wp:posOffset>
            </wp:positionV>
            <wp:extent cx="7044690" cy="9963150"/>
            <wp:effectExtent l="0" t="0" r="3810" b="0"/>
            <wp:wrapTight wrapText="bothSides">
              <wp:wrapPolygon edited="0">
                <wp:start x="0" y="0"/>
                <wp:lineTo x="0" y="21559"/>
                <wp:lineTo x="21553" y="21559"/>
                <wp:lineTo x="215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ективный договор - 000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690" cy="996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F45" w:rsidRPr="00463D43" w:rsidSect="001D004A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45" w:rsidRDefault="00AB0F45" w:rsidP="009479C3">
      <w:r>
        <w:separator/>
      </w:r>
    </w:p>
  </w:endnote>
  <w:endnote w:type="continuationSeparator" w:id="0">
    <w:p w:rsidR="00AB0F45" w:rsidRDefault="00AB0F45" w:rsidP="0094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668867"/>
      <w:docPartObj>
        <w:docPartGallery w:val="Page Numbers (Bottom of Page)"/>
        <w:docPartUnique/>
      </w:docPartObj>
    </w:sdtPr>
    <w:sdtContent>
      <w:p w:rsidR="00AB0F45" w:rsidRDefault="00AB0F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AF1">
          <w:rPr>
            <w:noProof/>
          </w:rPr>
          <w:t>11</w:t>
        </w:r>
        <w:r>
          <w:fldChar w:fldCharType="end"/>
        </w:r>
      </w:p>
    </w:sdtContent>
  </w:sdt>
  <w:p w:rsidR="00AB0F45" w:rsidRDefault="00AB0F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45" w:rsidRDefault="00AB0F45" w:rsidP="009479C3">
      <w:r>
        <w:separator/>
      </w:r>
    </w:p>
  </w:footnote>
  <w:footnote w:type="continuationSeparator" w:id="0">
    <w:p w:rsidR="00AB0F45" w:rsidRDefault="00AB0F45" w:rsidP="0094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16"/>
    <w:multiLevelType w:val="hybridMultilevel"/>
    <w:tmpl w:val="EB2824D4"/>
    <w:lvl w:ilvl="0" w:tplc="E178646C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3152710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D161D1"/>
    <w:multiLevelType w:val="hybridMultilevel"/>
    <w:tmpl w:val="9A588B74"/>
    <w:lvl w:ilvl="0" w:tplc="8708ABC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6D0C4E"/>
    <w:multiLevelType w:val="hybridMultilevel"/>
    <w:tmpl w:val="37F29E68"/>
    <w:lvl w:ilvl="0" w:tplc="E178646C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A4C47296">
      <w:numFmt w:val="bullet"/>
      <w:lvlText w:val="-"/>
      <w:lvlJc w:val="left"/>
      <w:pPr>
        <w:tabs>
          <w:tab w:val="num" w:pos="2070"/>
        </w:tabs>
        <w:ind w:left="2070" w:hanging="99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B6218"/>
    <w:multiLevelType w:val="hybridMultilevel"/>
    <w:tmpl w:val="F47CFD98"/>
    <w:lvl w:ilvl="0" w:tplc="E178646C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76922"/>
    <w:multiLevelType w:val="hybridMultilevel"/>
    <w:tmpl w:val="15CA29B8"/>
    <w:lvl w:ilvl="0" w:tplc="E178646C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A2780E"/>
    <w:multiLevelType w:val="multilevel"/>
    <w:tmpl w:val="72627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4B8A3DF3"/>
    <w:multiLevelType w:val="hybridMultilevel"/>
    <w:tmpl w:val="C50A9686"/>
    <w:lvl w:ilvl="0" w:tplc="E178646C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44893"/>
    <w:multiLevelType w:val="hybridMultilevel"/>
    <w:tmpl w:val="83B42F8E"/>
    <w:lvl w:ilvl="0" w:tplc="E178646C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B5A71"/>
    <w:multiLevelType w:val="hybridMultilevel"/>
    <w:tmpl w:val="A302F044"/>
    <w:lvl w:ilvl="0" w:tplc="8708ABC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0B544E"/>
    <w:multiLevelType w:val="hybridMultilevel"/>
    <w:tmpl w:val="DB8E7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381C5E"/>
    <w:multiLevelType w:val="hybridMultilevel"/>
    <w:tmpl w:val="C310CD50"/>
    <w:lvl w:ilvl="0" w:tplc="C088D5DA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E178646C">
      <w:start w:val="1"/>
      <w:numFmt w:val="bullet"/>
      <w:lvlText w:val=""/>
      <w:lvlJc w:val="left"/>
      <w:pPr>
        <w:tabs>
          <w:tab w:val="num" w:pos="1440"/>
        </w:tabs>
        <w:ind w:left="360" w:firstLine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085624"/>
    <w:multiLevelType w:val="hybridMultilevel"/>
    <w:tmpl w:val="C310CD50"/>
    <w:lvl w:ilvl="0" w:tplc="9972145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78646C">
      <w:start w:val="1"/>
      <w:numFmt w:val="bullet"/>
      <w:lvlText w:val=""/>
      <w:lvlJc w:val="left"/>
      <w:pPr>
        <w:tabs>
          <w:tab w:val="num" w:pos="1440"/>
        </w:tabs>
        <w:ind w:left="360" w:firstLine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17657"/>
    <w:multiLevelType w:val="hybridMultilevel"/>
    <w:tmpl w:val="528C57F0"/>
    <w:lvl w:ilvl="0" w:tplc="E178646C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E10574"/>
    <w:multiLevelType w:val="hybridMultilevel"/>
    <w:tmpl w:val="32208688"/>
    <w:lvl w:ilvl="0" w:tplc="604CC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CD1326"/>
    <w:multiLevelType w:val="hybridMultilevel"/>
    <w:tmpl w:val="BAB8D3D8"/>
    <w:lvl w:ilvl="0" w:tplc="E178646C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C41536"/>
    <w:multiLevelType w:val="hybridMultilevel"/>
    <w:tmpl w:val="15CA29B8"/>
    <w:lvl w:ilvl="0" w:tplc="E178646C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586D28"/>
    <w:multiLevelType w:val="hybridMultilevel"/>
    <w:tmpl w:val="0470AB2E"/>
    <w:lvl w:ilvl="0" w:tplc="CA548E84">
      <w:start w:val="1"/>
      <w:numFmt w:val="bullet"/>
      <w:lvlText w:val="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EC9269D"/>
    <w:multiLevelType w:val="singleLevel"/>
    <w:tmpl w:val="9972145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1"/>
  </w:num>
  <w:num w:numId="5">
    <w:abstractNumId w:val="16"/>
  </w:num>
  <w:num w:numId="6">
    <w:abstractNumId w:val="1"/>
  </w:num>
  <w:num w:numId="7">
    <w:abstractNumId w:val="8"/>
  </w:num>
  <w:num w:numId="8">
    <w:abstractNumId w:val="0"/>
  </w:num>
  <w:num w:numId="9">
    <w:abstractNumId w:val="12"/>
  </w:num>
  <w:num w:numId="10">
    <w:abstractNumId w:val="2"/>
  </w:num>
  <w:num w:numId="11">
    <w:abstractNumId w:val="7"/>
  </w:num>
  <w:num w:numId="12">
    <w:abstractNumId w:val="14"/>
  </w:num>
  <w:num w:numId="13">
    <w:abstractNumId w:val="6"/>
  </w:num>
  <w:num w:numId="14">
    <w:abstractNumId w:val="3"/>
  </w:num>
  <w:num w:numId="15">
    <w:abstractNumId w:val="4"/>
  </w:num>
  <w:num w:numId="16">
    <w:abstractNumId w:val="1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3A"/>
    <w:rsid w:val="000007C3"/>
    <w:rsid w:val="000033BF"/>
    <w:rsid w:val="00017A22"/>
    <w:rsid w:val="0003606E"/>
    <w:rsid w:val="00044CE8"/>
    <w:rsid w:val="00052DDD"/>
    <w:rsid w:val="000A32E2"/>
    <w:rsid w:val="000A603E"/>
    <w:rsid w:val="000B7ABB"/>
    <w:rsid w:val="00104123"/>
    <w:rsid w:val="00155548"/>
    <w:rsid w:val="001830F0"/>
    <w:rsid w:val="001C08C5"/>
    <w:rsid w:val="001D004A"/>
    <w:rsid w:val="001D3BD0"/>
    <w:rsid w:val="001E1B7A"/>
    <w:rsid w:val="0021258E"/>
    <w:rsid w:val="00232F46"/>
    <w:rsid w:val="00233951"/>
    <w:rsid w:val="00262F38"/>
    <w:rsid w:val="0028200B"/>
    <w:rsid w:val="00294DEB"/>
    <w:rsid w:val="002A23DC"/>
    <w:rsid w:val="002A6BF3"/>
    <w:rsid w:val="002C532C"/>
    <w:rsid w:val="003035E3"/>
    <w:rsid w:val="00324109"/>
    <w:rsid w:val="003334A0"/>
    <w:rsid w:val="00343776"/>
    <w:rsid w:val="00360497"/>
    <w:rsid w:val="00370D9D"/>
    <w:rsid w:val="0037216C"/>
    <w:rsid w:val="00396E03"/>
    <w:rsid w:val="003B6138"/>
    <w:rsid w:val="003E3AC6"/>
    <w:rsid w:val="00400637"/>
    <w:rsid w:val="0042789D"/>
    <w:rsid w:val="00436381"/>
    <w:rsid w:val="00437553"/>
    <w:rsid w:val="00446B0C"/>
    <w:rsid w:val="00462752"/>
    <w:rsid w:val="00463D43"/>
    <w:rsid w:val="004648C6"/>
    <w:rsid w:val="004A23BB"/>
    <w:rsid w:val="004C1218"/>
    <w:rsid w:val="004D6874"/>
    <w:rsid w:val="00516E4E"/>
    <w:rsid w:val="005C1ACE"/>
    <w:rsid w:val="00613D27"/>
    <w:rsid w:val="00627099"/>
    <w:rsid w:val="00630FF6"/>
    <w:rsid w:val="006636F7"/>
    <w:rsid w:val="0067337D"/>
    <w:rsid w:val="0068368C"/>
    <w:rsid w:val="00684F38"/>
    <w:rsid w:val="006925CD"/>
    <w:rsid w:val="006E6A1B"/>
    <w:rsid w:val="006F0B15"/>
    <w:rsid w:val="006F1C3B"/>
    <w:rsid w:val="007016D2"/>
    <w:rsid w:val="00704175"/>
    <w:rsid w:val="00747AF1"/>
    <w:rsid w:val="007577F9"/>
    <w:rsid w:val="007602EC"/>
    <w:rsid w:val="007F5462"/>
    <w:rsid w:val="00811E3A"/>
    <w:rsid w:val="008A6E7E"/>
    <w:rsid w:val="008B6E42"/>
    <w:rsid w:val="008C7086"/>
    <w:rsid w:val="008E4E9E"/>
    <w:rsid w:val="0090413F"/>
    <w:rsid w:val="009046B4"/>
    <w:rsid w:val="00930461"/>
    <w:rsid w:val="00931479"/>
    <w:rsid w:val="00936DA8"/>
    <w:rsid w:val="00940B57"/>
    <w:rsid w:val="0094133F"/>
    <w:rsid w:val="009448BD"/>
    <w:rsid w:val="009479C3"/>
    <w:rsid w:val="009B7A0E"/>
    <w:rsid w:val="009D558A"/>
    <w:rsid w:val="00A07C35"/>
    <w:rsid w:val="00A1782A"/>
    <w:rsid w:val="00A42CDC"/>
    <w:rsid w:val="00A4444D"/>
    <w:rsid w:val="00A6539B"/>
    <w:rsid w:val="00A80B2C"/>
    <w:rsid w:val="00A85B79"/>
    <w:rsid w:val="00AB0F45"/>
    <w:rsid w:val="00AB4660"/>
    <w:rsid w:val="00AD70B2"/>
    <w:rsid w:val="00AE5966"/>
    <w:rsid w:val="00B762EC"/>
    <w:rsid w:val="00B82400"/>
    <w:rsid w:val="00B958E3"/>
    <w:rsid w:val="00B96CDD"/>
    <w:rsid w:val="00BB19FB"/>
    <w:rsid w:val="00BE1FF0"/>
    <w:rsid w:val="00C017C8"/>
    <w:rsid w:val="00C518D4"/>
    <w:rsid w:val="00C61D42"/>
    <w:rsid w:val="00C65A24"/>
    <w:rsid w:val="00C86A19"/>
    <w:rsid w:val="00CA6A43"/>
    <w:rsid w:val="00CB6D87"/>
    <w:rsid w:val="00CF4E6D"/>
    <w:rsid w:val="00D21EC3"/>
    <w:rsid w:val="00D85347"/>
    <w:rsid w:val="00D92AA7"/>
    <w:rsid w:val="00DB0A9A"/>
    <w:rsid w:val="00DE7FCA"/>
    <w:rsid w:val="00DF43C4"/>
    <w:rsid w:val="00E148CE"/>
    <w:rsid w:val="00E150A4"/>
    <w:rsid w:val="00E20376"/>
    <w:rsid w:val="00E71604"/>
    <w:rsid w:val="00E73AEC"/>
    <w:rsid w:val="00E93AD3"/>
    <w:rsid w:val="00EB28C3"/>
    <w:rsid w:val="00F03698"/>
    <w:rsid w:val="00F1431C"/>
    <w:rsid w:val="00F6278E"/>
    <w:rsid w:val="00F75203"/>
    <w:rsid w:val="00F846C9"/>
    <w:rsid w:val="00FB3432"/>
    <w:rsid w:val="00FD3BBC"/>
    <w:rsid w:val="00FE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2F38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2F3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62F38"/>
    <w:rPr>
      <w:rFonts w:ascii="Times New Roman" w:hAnsi="Times New Roman" w:cs="Times New Roman" w:hint="default"/>
      <w:color w:val="000000"/>
    </w:rPr>
  </w:style>
  <w:style w:type="table" w:styleId="a4">
    <w:name w:val="Table Grid"/>
    <w:basedOn w:val="a1"/>
    <w:rsid w:val="00262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A80B2C"/>
    <w:rPr>
      <w:rFonts w:ascii="Times New Roman" w:hAnsi="Times New Roman" w:cs="Times New Roman" w:hint="default"/>
      <w:b/>
      <w:bCs/>
      <w:sz w:val="10"/>
      <w:szCs w:val="10"/>
    </w:rPr>
  </w:style>
  <w:style w:type="paragraph" w:styleId="a5">
    <w:name w:val="header"/>
    <w:basedOn w:val="a"/>
    <w:link w:val="a6"/>
    <w:unhideWhenUsed/>
    <w:rsid w:val="0094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479C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9C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3B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BD0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1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2F38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2F38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62F38"/>
    <w:rPr>
      <w:rFonts w:ascii="Times New Roman" w:hAnsi="Times New Roman" w:cs="Times New Roman" w:hint="default"/>
      <w:color w:val="000000"/>
    </w:rPr>
  </w:style>
  <w:style w:type="table" w:styleId="a4">
    <w:name w:val="Table Grid"/>
    <w:basedOn w:val="a1"/>
    <w:rsid w:val="00262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A80B2C"/>
    <w:rPr>
      <w:rFonts w:ascii="Times New Roman" w:hAnsi="Times New Roman" w:cs="Times New Roman" w:hint="default"/>
      <w:b/>
      <w:bCs/>
      <w:sz w:val="10"/>
      <w:szCs w:val="10"/>
    </w:rPr>
  </w:style>
  <w:style w:type="paragraph" w:styleId="a5">
    <w:name w:val="header"/>
    <w:basedOn w:val="a"/>
    <w:link w:val="a6"/>
    <w:unhideWhenUsed/>
    <w:rsid w:val="00947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479C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7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79C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3B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BD0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8.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5268.1013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57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25268.5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25268.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4E24-1934-4421-BC6F-07D78AB5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59</Pages>
  <Words>18249</Words>
  <Characters>104022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User</cp:lastModifiedBy>
  <cp:revision>4</cp:revision>
  <cp:lastPrinted>2015-12-16T11:02:00Z</cp:lastPrinted>
  <dcterms:created xsi:type="dcterms:W3CDTF">2016-01-28T06:59:00Z</dcterms:created>
  <dcterms:modified xsi:type="dcterms:W3CDTF">2016-01-28T08:17:00Z</dcterms:modified>
</cp:coreProperties>
</file>